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EC" w:rsidRPr="00E32C13" w:rsidRDefault="003205EC" w:rsidP="00523A66">
      <w:pPr>
        <w:rPr>
          <w:rFonts w:ascii="Century Gothic" w:hAnsi="Century Gothic" w:cs="Century Gothic"/>
          <w:sz w:val="10"/>
          <w:szCs w:val="10"/>
        </w:rPr>
      </w:pPr>
    </w:p>
    <w:p w:rsidR="003205EC" w:rsidRPr="00523A66" w:rsidRDefault="003205EC" w:rsidP="00523A66">
      <w:pPr>
        <w:rPr>
          <w:rFonts w:ascii="Century Gothic" w:hAnsi="Century Gothic" w:cs="Century Gothic"/>
        </w:rPr>
      </w:pPr>
      <w:r w:rsidRPr="00523A66">
        <w:rPr>
          <w:rFonts w:ascii="Century Gothic" w:hAnsi="Century Gothic" w:cs="Century Gothic"/>
        </w:rPr>
        <w:t>Name: ________________________________________________ Date: _______________________</w:t>
      </w:r>
    </w:p>
    <w:p w:rsidR="003205EC" w:rsidRPr="00E32C13" w:rsidRDefault="003205EC">
      <w:pPr>
        <w:rPr>
          <w:rFonts w:ascii="Century Gothic" w:hAnsi="Century Gothic" w:cs="Century Gothic"/>
          <w:sz w:val="16"/>
          <w:szCs w:val="16"/>
        </w:rPr>
      </w:pPr>
    </w:p>
    <w:p w:rsidR="003205EC" w:rsidRPr="00523A66" w:rsidRDefault="00F62EF1" w:rsidP="00523A66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 Unit #5</w:t>
      </w:r>
      <w:r w:rsidR="004B7CE8">
        <w:rPr>
          <w:rFonts w:ascii="Century Gothic" w:hAnsi="Century Gothic" w:cs="Century Gothic"/>
          <w:b/>
          <w:bCs/>
          <w:sz w:val="28"/>
          <w:szCs w:val="28"/>
        </w:rPr>
        <w:t>B</w:t>
      </w:r>
      <w:r w:rsidR="003205EC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7032A5">
        <w:rPr>
          <w:rFonts w:ascii="Century Gothic" w:hAnsi="Century Gothic" w:cs="Century Gothic"/>
          <w:b/>
          <w:bCs/>
          <w:sz w:val="28"/>
          <w:szCs w:val="28"/>
        </w:rPr>
        <w:t xml:space="preserve">Solving Quadratics </w:t>
      </w:r>
      <w:r w:rsidR="003205EC">
        <w:rPr>
          <w:rFonts w:ascii="Century Gothic" w:hAnsi="Century Gothic" w:cs="Century Gothic"/>
          <w:b/>
          <w:bCs/>
          <w:sz w:val="28"/>
          <w:szCs w:val="28"/>
        </w:rPr>
        <w:t>Review</w:t>
      </w:r>
    </w:p>
    <w:p w:rsidR="003205EC" w:rsidRPr="00E32C13" w:rsidRDefault="00877EBB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3205EC" w:rsidRDefault="004B7CE8" w:rsidP="00B304E5">
      <w:pPr>
        <w:rPr>
          <w:rFonts w:ascii="Century Gothic" w:hAnsi="Century Gothic" w:cs="Century Gothic"/>
        </w:rPr>
      </w:pPr>
      <w:r w:rsidRPr="007032A5">
        <w:rPr>
          <w:rFonts w:ascii="Century Gothic" w:hAnsi="Century Gothic" w:cs="Century Gothic"/>
          <w:b/>
        </w:rPr>
        <w:t>Factor</w:t>
      </w:r>
      <w:r>
        <w:rPr>
          <w:rFonts w:ascii="Century Gothic" w:hAnsi="Century Gothic" w:cs="Century Gothic"/>
        </w:rPr>
        <w:t xml:space="preserve"> </w:t>
      </w:r>
      <w:r w:rsidR="007032A5">
        <w:rPr>
          <w:rFonts w:ascii="Century Gothic" w:hAnsi="Century Gothic" w:cs="Century Gothic"/>
        </w:rPr>
        <w:t xml:space="preserve">(do not solve) </w:t>
      </w:r>
      <w:r>
        <w:rPr>
          <w:rFonts w:ascii="Century Gothic" w:hAnsi="Century Gothic" w:cs="Century Gothic"/>
        </w:rPr>
        <w:t xml:space="preserve">each of the following expressions.  Remember to </w:t>
      </w:r>
      <w:r w:rsidR="007032A5">
        <w:rPr>
          <w:rFonts w:ascii="Century Gothic" w:hAnsi="Century Gothic" w:cs="Century Gothic"/>
        </w:rPr>
        <w:t xml:space="preserve">look for </w:t>
      </w:r>
      <w:r>
        <w:rPr>
          <w:rFonts w:ascii="Century Gothic" w:hAnsi="Century Gothic" w:cs="Century Gothic"/>
        </w:rPr>
        <w:t>GCF first!</w:t>
      </w:r>
    </w:p>
    <w:p w:rsidR="004B7CE8" w:rsidRDefault="00877EBB" w:rsidP="00B304E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16"/>
          <w:szCs w:val="16"/>
        </w:rPr>
        <w:pict>
          <v:rect id="_x0000_i1026" style="width:511.2pt;height:1pt" o:hralign="center" o:hrstd="t" o:hrnoshade="t" o:hr="t" fillcolor="black" stroked="f"/>
        </w:pict>
      </w:r>
    </w:p>
    <w:p w:rsidR="003205EC" w:rsidRPr="00E32C13" w:rsidRDefault="003205EC" w:rsidP="00B304E5">
      <w:pPr>
        <w:rPr>
          <w:rFonts w:ascii="Century Gothic" w:hAnsi="Century Gothic" w:cs="Century Gothic"/>
          <w:sz w:val="10"/>
          <w:szCs w:val="10"/>
        </w:rPr>
      </w:pPr>
    </w:p>
    <w:p w:rsidR="003205EC" w:rsidRPr="00E32C13" w:rsidRDefault="003205EC" w:rsidP="00523A66">
      <w:pPr>
        <w:numPr>
          <w:ilvl w:val="0"/>
          <w:numId w:val="9"/>
        </w:numPr>
        <w:rPr>
          <w:rFonts w:ascii="Century Gothic" w:hAnsi="Century Gothic" w:cs="Century Gothic"/>
          <w:sz w:val="10"/>
          <w:szCs w:val="10"/>
        </w:rPr>
        <w:sectPr w:rsidR="003205EC" w:rsidRPr="00E32C13" w:rsidSect="000B24A5">
          <w:headerReference w:type="default" r:id="rId9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4B7CE8" w:rsidRDefault="004B7CE8" w:rsidP="004B7CE8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</w:rPr>
      </w:pPr>
      <w:r w:rsidRPr="004B7CE8">
        <w:rPr>
          <w:rFonts w:ascii="Century Gothic" w:hAnsi="Century Gothic" w:cs="Century Gothic"/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.4pt;height:15.05pt" o:ole="">
            <v:imagedata r:id="rId10" o:title=""/>
          </v:shape>
          <o:OLEObject Type="Embed" ProgID="Equation.DSMT4" ShapeID="_x0000_i1027" DrawAspect="Content" ObjectID="_1470561199" r:id="rId11"/>
        </w:object>
      </w:r>
    </w:p>
    <w:p w:rsidR="004B7CE8" w:rsidRPr="00523A66" w:rsidRDefault="004B7CE8" w:rsidP="004B7CE8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 xml:space="preserve"> </w:t>
      </w:r>
      <w:r w:rsidRPr="004B7CE8">
        <w:rPr>
          <w:rFonts w:ascii="Century Gothic" w:hAnsi="Century Gothic" w:cs="Century Gothic"/>
          <w:position w:val="-6"/>
        </w:rPr>
        <w:object w:dxaOrig="1280" w:dyaOrig="320">
          <v:shape id="_x0000_i1028" type="#_x0000_t75" style="width:63.4pt;height:15.05pt" o:ole="">
            <v:imagedata r:id="rId12" o:title=""/>
          </v:shape>
          <o:OLEObject Type="Embed" ProgID="Equation.DSMT4" ShapeID="_x0000_i1028" DrawAspect="Content" ObjectID="_1470561200" r:id="rId13"/>
        </w:object>
      </w:r>
    </w:p>
    <w:p w:rsidR="004B7CE8" w:rsidRDefault="004B7CE8" w:rsidP="004B7CE8">
      <w:pPr>
        <w:spacing w:line="720" w:lineRule="auto"/>
        <w:rPr>
          <w:rFonts w:ascii="Century Gothic" w:hAnsi="Century Gothic" w:cs="Century Gothic"/>
        </w:rPr>
        <w:sectPr w:rsidR="004B7CE8" w:rsidSect="000B24A5">
          <w:headerReference w:type="default" r:id="rId14"/>
          <w:type w:val="continuous"/>
          <w:pgSz w:w="12240" w:h="15840"/>
          <w:pgMar w:top="1008" w:right="1008" w:bottom="720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4B7CE8" w:rsidRDefault="00877EBB" w:rsidP="004B7CE8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lastRenderedPageBreak/>
        <w:pict>
          <v:rect id="_x0000_i1029" style="width:511.2pt;height:1pt" o:hralign="center" o:hrstd="t" o:hrnoshade="t" o:hr="t" fillcolor="black" stroked="f"/>
        </w:pict>
      </w:r>
    </w:p>
    <w:p w:rsidR="004B7CE8" w:rsidRDefault="004B7CE8" w:rsidP="004B7CE8">
      <w:pPr>
        <w:rPr>
          <w:rFonts w:ascii="Century Gothic" w:hAnsi="Century Gothic" w:cs="Century Gothic"/>
          <w:sz w:val="10"/>
          <w:szCs w:val="10"/>
        </w:rPr>
      </w:pPr>
    </w:p>
    <w:p w:rsidR="004B7CE8" w:rsidRPr="00E32C13" w:rsidRDefault="004B7CE8" w:rsidP="004B7CE8">
      <w:pPr>
        <w:rPr>
          <w:rFonts w:ascii="Century Gothic" w:hAnsi="Century Gothic" w:cs="Century Gothic"/>
          <w:sz w:val="10"/>
          <w:szCs w:val="10"/>
        </w:rPr>
        <w:sectPr w:rsidR="004B7CE8" w:rsidRPr="00E32C13" w:rsidSect="000B24A5">
          <w:headerReference w:type="default" r:id="rId15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4B7CE8" w:rsidRDefault="004B7CE8" w:rsidP="004B7CE8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</w:rPr>
      </w:pPr>
      <w:r w:rsidRPr="004B7CE8">
        <w:rPr>
          <w:rFonts w:ascii="Century Gothic" w:hAnsi="Century Gothic" w:cs="Century Gothic"/>
          <w:position w:val="-6"/>
        </w:rPr>
        <w:object w:dxaOrig="800" w:dyaOrig="320">
          <v:shape id="_x0000_i1030" type="#_x0000_t75" style="width:39.75pt;height:15.05pt" o:ole="">
            <v:imagedata r:id="rId16" o:title=""/>
          </v:shape>
          <o:OLEObject Type="Embed" ProgID="Equation.DSMT4" ShapeID="_x0000_i1030" DrawAspect="Content" ObjectID="_1470561201" r:id="rId17"/>
        </w:object>
      </w:r>
    </w:p>
    <w:p w:rsidR="004B7CE8" w:rsidRPr="00523A66" w:rsidRDefault="004B7CE8" w:rsidP="004B7CE8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 xml:space="preserve"> </w:t>
      </w:r>
      <w:r w:rsidRPr="004B7CE8">
        <w:rPr>
          <w:rFonts w:ascii="Century Gothic" w:hAnsi="Century Gothic" w:cs="Century Gothic"/>
          <w:position w:val="-6"/>
        </w:rPr>
        <w:object w:dxaOrig="1400" w:dyaOrig="320">
          <v:shape id="_x0000_i1031" type="#_x0000_t75" style="width:69.85pt;height:15.05pt" o:ole="">
            <v:imagedata r:id="rId18" o:title=""/>
          </v:shape>
          <o:OLEObject Type="Embed" ProgID="Equation.DSMT4" ShapeID="_x0000_i1031" DrawAspect="Content" ObjectID="_1470561202" r:id="rId19"/>
        </w:object>
      </w:r>
    </w:p>
    <w:p w:rsidR="004B7CE8" w:rsidRDefault="004B7CE8" w:rsidP="004B7CE8">
      <w:pPr>
        <w:spacing w:line="720" w:lineRule="auto"/>
        <w:rPr>
          <w:rFonts w:ascii="Century Gothic" w:hAnsi="Century Gothic" w:cs="Century Gothic"/>
        </w:rPr>
        <w:sectPr w:rsidR="004B7CE8" w:rsidSect="000B24A5">
          <w:type w:val="continuous"/>
          <w:pgSz w:w="12240" w:h="15840"/>
          <w:pgMar w:top="1008" w:right="1008" w:bottom="720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4B7CE8" w:rsidRPr="004B7CE8" w:rsidRDefault="00877EBB" w:rsidP="004B7CE8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lastRenderedPageBreak/>
        <w:pict>
          <v:rect id="_x0000_i1032" style="width:511.2pt;height:1pt" o:hralign="center" o:hrstd="t" o:hrnoshade="t" o:hr="t" fillcolor="black" stroked="f"/>
        </w:pict>
      </w:r>
    </w:p>
    <w:p w:rsidR="004B7CE8" w:rsidRPr="00E32C13" w:rsidRDefault="004B7CE8" w:rsidP="00DA70EF">
      <w:pPr>
        <w:rPr>
          <w:rFonts w:ascii="Century Gothic" w:hAnsi="Century Gothic" w:cs="Century Gothic"/>
          <w:sz w:val="10"/>
          <w:szCs w:val="10"/>
        </w:rPr>
        <w:sectPr w:rsidR="004B7CE8" w:rsidRPr="00E32C13" w:rsidSect="000B24A5">
          <w:headerReference w:type="default" r:id="rId20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4B7CE8" w:rsidRPr="004B7CE8" w:rsidRDefault="004B7CE8" w:rsidP="004B7CE8">
      <w:pPr>
        <w:rPr>
          <w:rFonts w:ascii="Century Gothic" w:hAnsi="Century Gothic" w:cs="Century Gothic"/>
          <w:sz w:val="16"/>
          <w:szCs w:val="16"/>
        </w:rPr>
      </w:pPr>
    </w:p>
    <w:p w:rsidR="004B7CE8" w:rsidRPr="00E32C13" w:rsidRDefault="004B7CE8" w:rsidP="004B7CE8">
      <w:pPr>
        <w:rPr>
          <w:rFonts w:ascii="Century Gothic" w:hAnsi="Century Gothic" w:cs="Century Gothic"/>
          <w:sz w:val="10"/>
          <w:szCs w:val="10"/>
        </w:rPr>
      </w:pPr>
    </w:p>
    <w:p w:rsidR="004B7CE8" w:rsidRPr="00E32C13" w:rsidRDefault="004B7CE8" w:rsidP="004B7CE8">
      <w:pPr>
        <w:numPr>
          <w:ilvl w:val="0"/>
          <w:numId w:val="9"/>
        </w:numPr>
        <w:rPr>
          <w:rFonts w:ascii="Century Gothic" w:hAnsi="Century Gothic" w:cs="Century Gothic"/>
          <w:sz w:val="10"/>
          <w:szCs w:val="10"/>
        </w:rPr>
        <w:sectPr w:rsidR="004B7CE8" w:rsidRPr="00E32C13" w:rsidSect="000B24A5">
          <w:headerReference w:type="default" r:id="rId21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4B7CE8" w:rsidRDefault="004B7CE8" w:rsidP="004B7CE8">
      <w:pPr>
        <w:rPr>
          <w:rFonts w:ascii="Century Gothic" w:hAnsi="Century Gothic" w:cs="Century Gothic"/>
          <w:sz w:val="10"/>
          <w:szCs w:val="10"/>
        </w:rPr>
      </w:pPr>
    </w:p>
    <w:p w:rsidR="004B7CE8" w:rsidRPr="00E32C13" w:rsidRDefault="004B7CE8" w:rsidP="004B7CE8">
      <w:pPr>
        <w:rPr>
          <w:rFonts w:ascii="Century Gothic" w:hAnsi="Century Gothic" w:cs="Century Gothic"/>
          <w:sz w:val="10"/>
          <w:szCs w:val="10"/>
        </w:rPr>
        <w:sectPr w:rsidR="004B7CE8" w:rsidRPr="00E32C13" w:rsidSect="000B24A5">
          <w:headerReference w:type="default" r:id="rId22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4B7CE8" w:rsidRDefault="00994775" w:rsidP="004B7CE8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</w:rPr>
      </w:pPr>
      <w:r w:rsidRPr="004B7CE8">
        <w:rPr>
          <w:rFonts w:ascii="Century Gothic" w:hAnsi="Century Gothic" w:cs="Century Gothic"/>
          <w:position w:val="-6"/>
        </w:rPr>
        <w:object w:dxaOrig="1480" w:dyaOrig="320">
          <v:shape id="_x0000_i1033" type="#_x0000_t75" style="width:74.15pt;height:15.05pt" o:ole="">
            <v:imagedata r:id="rId23" o:title=""/>
          </v:shape>
          <o:OLEObject Type="Embed" ProgID="Equation.DSMT4" ShapeID="_x0000_i1033" DrawAspect="Content" ObjectID="_1470561203" r:id="rId24"/>
        </w:object>
      </w:r>
    </w:p>
    <w:p w:rsidR="004B7CE8" w:rsidRPr="00523A66" w:rsidRDefault="004B7CE8" w:rsidP="004B7CE8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 xml:space="preserve"> </w:t>
      </w:r>
      <w:r w:rsidR="00994775" w:rsidRPr="004B7CE8">
        <w:rPr>
          <w:rFonts w:ascii="Century Gothic" w:hAnsi="Century Gothic" w:cs="Century Gothic"/>
          <w:position w:val="-6"/>
        </w:rPr>
        <w:object w:dxaOrig="1260" w:dyaOrig="320">
          <v:shape id="_x0000_i1034" type="#_x0000_t75" style="width:62.35pt;height:15.05pt" o:ole="">
            <v:imagedata r:id="rId25" o:title=""/>
          </v:shape>
          <o:OLEObject Type="Embed" ProgID="Equation.DSMT4" ShapeID="_x0000_i1034" DrawAspect="Content" ObjectID="_1470561204" r:id="rId26"/>
        </w:object>
      </w:r>
    </w:p>
    <w:p w:rsidR="004B7CE8" w:rsidRDefault="004B7CE8" w:rsidP="004B7CE8">
      <w:pPr>
        <w:spacing w:line="720" w:lineRule="auto"/>
        <w:rPr>
          <w:rFonts w:ascii="Century Gothic" w:hAnsi="Century Gothic" w:cs="Century Gothic"/>
        </w:rPr>
        <w:sectPr w:rsidR="004B7CE8" w:rsidSect="000B24A5">
          <w:type w:val="continuous"/>
          <w:pgSz w:w="12240" w:h="15840"/>
          <w:pgMar w:top="1008" w:right="1008" w:bottom="720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4B7CE8" w:rsidRPr="004B7CE8" w:rsidRDefault="00877EBB" w:rsidP="004B7CE8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lastRenderedPageBreak/>
        <w:pict>
          <v:rect id="_x0000_i1035" style="width:511.2pt;height:1pt" o:hralign="center" o:hrstd="t" o:hrnoshade="t" o:hr="t" fillcolor="black" stroked="f"/>
        </w:pict>
      </w:r>
    </w:p>
    <w:p w:rsidR="004B7CE8" w:rsidRPr="00E32C13" w:rsidRDefault="004B7CE8" w:rsidP="004B7CE8">
      <w:pPr>
        <w:rPr>
          <w:rFonts w:ascii="Century Gothic" w:hAnsi="Century Gothic" w:cs="Century Gothic"/>
          <w:sz w:val="10"/>
          <w:szCs w:val="10"/>
        </w:rPr>
      </w:pPr>
    </w:p>
    <w:p w:rsidR="004B7CE8" w:rsidRPr="00E32C13" w:rsidRDefault="004B7CE8" w:rsidP="004B7CE8">
      <w:pPr>
        <w:numPr>
          <w:ilvl w:val="0"/>
          <w:numId w:val="9"/>
        </w:numPr>
        <w:rPr>
          <w:rFonts w:ascii="Century Gothic" w:hAnsi="Century Gothic" w:cs="Century Gothic"/>
          <w:sz w:val="10"/>
          <w:szCs w:val="10"/>
        </w:rPr>
        <w:sectPr w:rsidR="004B7CE8" w:rsidRPr="00E32C13" w:rsidSect="000B24A5">
          <w:headerReference w:type="default" r:id="rId27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4B7CE8" w:rsidRDefault="00994775" w:rsidP="004B7CE8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</w:rPr>
      </w:pPr>
      <w:r w:rsidRPr="004B7CE8">
        <w:rPr>
          <w:rFonts w:ascii="Century Gothic" w:hAnsi="Century Gothic" w:cs="Century Gothic"/>
          <w:position w:val="-6"/>
        </w:rPr>
        <w:object w:dxaOrig="1380" w:dyaOrig="320">
          <v:shape id="_x0000_i1036" type="#_x0000_t75" style="width:68.8pt;height:15.05pt" o:ole="">
            <v:imagedata r:id="rId28" o:title=""/>
          </v:shape>
          <o:OLEObject Type="Embed" ProgID="Equation.DSMT4" ShapeID="_x0000_i1036" DrawAspect="Content" ObjectID="_1470561205" r:id="rId29"/>
        </w:object>
      </w:r>
    </w:p>
    <w:p w:rsidR="004B7CE8" w:rsidRPr="00523A66" w:rsidRDefault="004B7CE8" w:rsidP="004B7CE8">
      <w:pPr>
        <w:numPr>
          <w:ilvl w:val="0"/>
          <w:numId w:val="9"/>
        </w:numPr>
        <w:spacing w:line="72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 xml:space="preserve"> </w:t>
      </w:r>
      <w:r w:rsidR="00994775" w:rsidRPr="004B7CE8">
        <w:rPr>
          <w:rFonts w:ascii="Century Gothic" w:hAnsi="Century Gothic" w:cs="Century Gothic"/>
          <w:position w:val="-6"/>
        </w:rPr>
        <w:object w:dxaOrig="1520" w:dyaOrig="320">
          <v:shape id="_x0000_i1037" type="#_x0000_t75" style="width:75.2pt;height:15.05pt" o:ole="">
            <v:imagedata r:id="rId30" o:title=""/>
          </v:shape>
          <o:OLEObject Type="Embed" ProgID="Equation.DSMT4" ShapeID="_x0000_i1037" DrawAspect="Content" ObjectID="_1470561206" r:id="rId31"/>
        </w:object>
      </w:r>
    </w:p>
    <w:p w:rsidR="004B7CE8" w:rsidRDefault="004B7CE8" w:rsidP="004B7CE8">
      <w:pPr>
        <w:spacing w:line="720" w:lineRule="auto"/>
        <w:rPr>
          <w:rFonts w:ascii="Century Gothic" w:hAnsi="Century Gothic" w:cs="Century Gothic"/>
        </w:rPr>
        <w:sectPr w:rsidR="004B7CE8" w:rsidSect="000B24A5">
          <w:type w:val="continuous"/>
          <w:pgSz w:w="12240" w:h="15840"/>
          <w:pgMar w:top="1008" w:right="1008" w:bottom="720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994775" w:rsidRPr="00994775" w:rsidRDefault="00877EBB" w:rsidP="00994775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lastRenderedPageBreak/>
        <w:pict>
          <v:rect id="_x0000_i1038" style="width:511.2pt;height:1pt" o:hralign="center" o:hrstd="t" o:hrnoshade="t" o:hr="t" fillcolor="black" stroked="f"/>
        </w:pict>
      </w:r>
    </w:p>
    <w:p w:rsidR="00994775" w:rsidRPr="00E32C13" w:rsidRDefault="00994775" w:rsidP="00994775">
      <w:pPr>
        <w:rPr>
          <w:rFonts w:ascii="Century Gothic" w:hAnsi="Century Gothic" w:cs="Century Gothic"/>
          <w:sz w:val="10"/>
          <w:szCs w:val="10"/>
        </w:rPr>
      </w:pPr>
    </w:p>
    <w:p w:rsidR="00994775" w:rsidRPr="00E32C13" w:rsidRDefault="00994775" w:rsidP="00994775">
      <w:pPr>
        <w:numPr>
          <w:ilvl w:val="0"/>
          <w:numId w:val="9"/>
        </w:numPr>
        <w:rPr>
          <w:rFonts w:ascii="Century Gothic" w:hAnsi="Century Gothic" w:cs="Century Gothic"/>
          <w:sz w:val="10"/>
          <w:szCs w:val="10"/>
        </w:rPr>
        <w:sectPr w:rsidR="00994775" w:rsidRPr="00E32C13" w:rsidSect="000B24A5">
          <w:headerReference w:type="default" r:id="rId32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994775" w:rsidRDefault="00877EBB" w:rsidP="00994775">
      <w:pPr>
        <w:numPr>
          <w:ilvl w:val="0"/>
          <w:numId w:val="9"/>
        </w:numPr>
        <w:tabs>
          <w:tab w:val="clear" w:pos="720"/>
          <w:tab w:val="num" w:pos="450"/>
        </w:tabs>
        <w:ind w:left="450" w:hanging="45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>The area of a rectangle is (6</w:t>
      </w:r>
      <w:r w:rsidR="00994775" w:rsidRPr="00994775">
        <w:rPr>
          <w:rFonts w:ascii="Century Gothic" w:hAnsi="Century Gothic" w:cs="Century Gothic"/>
        </w:rPr>
        <w:t>x</w:t>
      </w:r>
      <w:r w:rsidR="00994775" w:rsidRPr="00994775">
        <w:rPr>
          <w:rFonts w:ascii="Century Gothic" w:hAnsi="Century Gothic" w:cs="Century Gothic"/>
          <w:vertAlign w:val="superscript"/>
        </w:rPr>
        <w:t>2</w:t>
      </w:r>
      <w:r w:rsidR="00994775" w:rsidRPr="00994775">
        <w:rPr>
          <w:rFonts w:ascii="Century Gothic" w:hAnsi="Century Gothic" w:cs="Century Gothic"/>
        </w:rPr>
        <w:t xml:space="preserve"> + </w:t>
      </w:r>
      <w:r>
        <w:rPr>
          <w:rFonts w:ascii="Century Gothic" w:hAnsi="Century Gothic" w:cs="Century Gothic"/>
        </w:rPr>
        <w:t>11</w:t>
      </w:r>
      <w:r w:rsidR="00994775" w:rsidRPr="00994775">
        <w:rPr>
          <w:rFonts w:ascii="Century Gothic" w:hAnsi="Century Gothic" w:cs="Century Gothic"/>
        </w:rPr>
        <w:t xml:space="preserve">x + </w:t>
      </w:r>
      <w:r>
        <w:rPr>
          <w:rFonts w:ascii="Century Gothic" w:hAnsi="Century Gothic" w:cs="Century Gothic"/>
        </w:rPr>
        <w:t>4</w:t>
      </w:r>
      <w:r w:rsidR="00994775" w:rsidRPr="00994775">
        <w:rPr>
          <w:rFonts w:ascii="Century Gothic" w:hAnsi="Century Gothic" w:cs="Century Gothic"/>
        </w:rPr>
        <w:t>) cm</w:t>
      </w:r>
      <w:r w:rsidR="00994775" w:rsidRPr="00994775">
        <w:rPr>
          <w:rFonts w:ascii="Century Gothic" w:hAnsi="Century Gothic" w:cs="Century Gothic"/>
          <w:vertAlign w:val="superscript"/>
        </w:rPr>
        <w:t>2</w:t>
      </w:r>
      <w:r w:rsidR="00994775" w:rsidRPr="00994775">
        <w:rPr>
          <w:rFonts w:ascii="Century Gothic" w:hAnsi="Century Gothic" w:cs="Century Gothic"/>
        </w:rPr>
        <w:t>.  The width is (2x + 1) cm.</w:t>
      </w:r>
      <w:r w:rsidR="00994775">
        <w:rPr>
          <w:rFonts w:ascii="Century Gothic" w:hAnsi="Century Gothic" w:cs="Century Gothic"/>
        </w:rPr>
        <w:t xml:space="preserve">  What is the length of the rectangle?</w:t>
      </w:r>
    </w:p>
    <w:p w:rsidR="00994775" w:rsidRDefault="00994775" w:rsidP="00994775">
      <w:pPr>
        <w:rPr>
          <w:rFonts w:ascii="Century Gothic" w:hAnsi="Century Gothic" w:cs="Century Gothic"/>
        </w:rPr>
      </w:pPr>
    </w:p>
    <w:p w:rsidR="00994775" w:rsidRDefault="00994775" w:rsidP="00994775">
      <w:pPr>
        <w:rPr>
          <w:rFonts w:ascii="Century Gothic" w:hAnsi="Century Gothic" w:cs="Century Gothic"/>
        </w:rPr>
      </w:pPr>
    </w:p>
    <w:p w:rsidR="004571D8" w:rsidRDefault="004571D8" w:rsidP="00994775">
      <w:pPr>
        <w:rPr>
          <w:rFonts w:ascii="Century Gothic" w:hAnsi="Century Gothic" w:cs="Century Gothic"/>
        </w:rPr>
      </w:pPr>
    </w:p>
    <w:p w:rsidR="00797515" w:rsidRDefault="00877EBB" w:rsidP="00797515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pict>
          <v:rect id="_x0000_i1039" style="width:511.2pt;height:1pt" o:hralign="center" o:hrstd="t" o:hrnoshade="t" o:hr="t" fillcolor="black" stroked="f"/>
        </w:pict>
      </w:r>
    </w:p>
    <w:p w:rsidR="007032A5" w:rsidRDefault="00F9280A" w:rsidP="007032A5">
      <w:pPr>
        <w:pStyle w:val="Title"/>
        <w:numPr>
          <w:ilvl w:val="0"/>
          <w:numId w:val="9"/>
        </w:numPr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-1905</wp:posOffset>
                </wp:positionV>
                <wp:extent cx="351155" cy="276225"/>
                <wp:effectExtent l="0" t="1905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A5" w:rsidRDefault="007032A5" w:rsidP="007032A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15.3pt;margin-top:-.15pt;width:27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Xot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" filled="f" stroked="f">
                <v:textbox>
                  <w:txbxContent>
                    <w:p w:rsidR="007032A5" w:rsidRDefault="007032A5" w:rsidP="007032A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2A5" w:rsidRPr="00B35BD1">
        <w:rPr>
          <w:b w:val="0"/>
          <w:sz w:val="24"/>
        </w:rPr>
        <w:t xml:space="preserve">After </w:t>
      </w:r>
      <w:r w:rsidR="007032A5" w:rsidRPr="00B35BD1">
        <w:rPr>
          <w:b w:val="0"/>
          <w:i/>
          <w:iCs/>
          <w:sz w:val="24"/>
        </w:rPr>
        <w:t>t</w:t>
      </w:r>
      <w:r w:rsidR="007032A5" w:rsidRPr="00B35BD1">
        <w:rPr>
          <w:b w:val="0"/>
          <w:sz w:val="24"/>
        </w:rPr>
        <w:t xml:space="preserve"> seconds, a ball tossed in the air from the ground level reaches a height of </w:t>
      </w:r>
      <w:r w:rsidR="007032A5">
        <w:rPr>
          <w:b w:val="0"/>
          <w:sz w:val="24"/>
        </w:rPr>
        <w:t xml:space="preserve"> </w:t>
      </w:r>
    </w:p>
    <w:p w:rsidR="007032A5" w:rsidRDefault="007032A5" w:rsidP="007032A5">
      <w:pPr>
        <w:pStyle w:val="Title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  </w:t>
      </w:r>
      <w:proofErr w:type="gramStart"/>
      <w:r w:rsidRPr="00B35BD1">
        <w:rPr>
          <w:b w:val="0"/>
          <w:i/>
          <w:iCs/>
          <w:sz w:val="24"/>
        </w:rPr>
        <w:t>h</w:t>
      </w:r>
      <w:proofErr w:type="gramEnd"/>
      <w:r w:rsidRPr="00B35BD1">
        <w:rPr>
          <w:b w:val="0"/>
          <w:sz w:val="24"/>
        </w:rPr>
        <w:t xml:space="preserve"> feet given by the equation </w:t>
      </w:r>
      <w:bookmarkStart w:id="0" w:name="_GoBack"/>
      <w:bookmarkEnd w:id="0"/>
      <w:r w:rsidRPr="00CE1607">
        <w:rPr>
          <w:b w:val="0"/>
          <w:position w:val="-14"/>
          <w:sz w:val="24"/>
        </w:rPr>
        <w:object w:dxaOrig="2020" w:dyaOrig="400">
          <v:shape id="_x0000_i1040" type="#_x0000_t75" style="width:101pt;height:20.4pt" o:ole="">
            <v:imagedata r:id="rId33" o:title=""/>
          </v:shape>
          <o:OLEObject Type="Embed" ProgID="Equation.DSMT4" ShapeID="_x0000_i1040" DrawAspect="Content" ObjectID="_1470561207" r:id="rId34"/>
        </w:object>
      </w:r>
      <w:r w:rsidRPr="00B35BD1">
        <w:rPr>
          <w:b w:val="0"/>
          <w:sz w:val="24"/>
        </w:rPr>
        <w:t>.</w:t>
      </w:r>
    </w:p>
    <w:p w:rsidR="007032A5" w:rsidRPr="00B35BD1" w:rsidRDefault="007032A5" w:rsidP="007032A5">
      <w:pPr>
        <w:pStyle w:val="Title"/>
        <w:ind w:left="360"/>
        <w:jc w:val="left"/>
        <w:rPr>
          <w:b w:val="0"/>
          <w:sz w:val="16"/>
          <w:szCs w:val="16"/>
        </w:rPr>
      </w:pPr>
    </w:p>
    <w:p w:rsidR="007032A5" w:rsidRDefault="007032A5" w:rsidP="007032A5">
      <w:pPr>
        <w:pStyle w:val="Title"/>
        <w:numPr>
          <w:ilvl w:val="1"/>
          <w:numId w:val="27"/>
        </w:numPr>
        <w:jc w:val="left"/>
        <w:rPr>
          <w:b w:val="0"/>
          <w:sz w:val="24"/>
        </w:rPr>
      </w:pPr>
      <w:r w:rsidRPr="00B35BD1">
        <w:rPr>
          <w:b w:val="0"/>
          <w:sz w:val="24"/>
        </w:rPr>
        <w:t>What is the height of the ball after 3 second?</w:t>
      </w:r>
    </w:p>
    <w:p w:rsidR="007032A5" w:rsidRPr="00B35BD1" w:rsidRDefault="007032A5" w:rsidP="00DA70EF">
      <w:pPr>
        <w:pStyle w:val="Title"/>
        <w:jc w:val="left"/>
        <w:rPr>
          <w:b w:val="0"/>
          <w:sz w:val="24"/>
        </w:rPr>
      </w:pPr>
    </w:p>
    <w:p w:rsidR="00F9280A" w:rsidRDefault="00F9280A" w:rsidP="00DA70EF">
      <w:pPr>
        <w:pStyle w:val="Title"/>
        <w:jc w:val="left"/>
        <w:rPr>
          <w:b w:val="0"/>
          <w:sz w:val="24"/>
        </w:rPr>
      </w:pPr>
    </w:p>
    <w:p w:rsidR="00DA70EF" w:rsidRDefault="00DA70EF" w:rsidP="00DA70EF">
      <w:pPr>
        <w:pStyle w:val="Title"/>
        <w:jc w:val="left"/>
        <w:rPr>
          <w:b w:val="0"/>
          <w:sz w:val="24"/>
        </w:rPr>
      </w:pPr>
    </w:p>
    <w:p w:rsidR="00F9280A" w:rsidRDefault="00F9280A" w:rsidP="00F9280A">
      <w:pPr>
        <w:pStyle w:val="Title"/>
        <w:ind w:left="1440"/>
        <w:jc w:val="left"/>
        <w:rPr>
          <w:b w:val="0"/>
          <w:sz w:val="24"/>
        </w:rPr>
      </w:pPr>
    </w:p>
    <w:p w:rsidR="007032A5" w:rsidRPr="00B35BD1" w:rsidRDefault="007032A5" w:rsidP="007032A5">
      <w:pPr>
        <w:pStyle w:val="Title"/>
        <w:numPr>
          <w:ilvl w:val="1"/>
          <w:numId w:val="27"/>
        </w:numPr>
        <w:jc w:val="left"/>
        <w:rPr>
          <w:b w:val="0"/>
          <w:sz w:val="24"/>
        </w:rPr>
      </w:pPr>
      <w:r w:rsidRPr="00B35BD1">
        <w:rPr>
          <w:b w:val="0"/>
          <w:sz w:val="24"/>
        </w:rPr>
        <w:t xml:space="preserve"> After how many seconds will the ball hit the ground</w:t>
      </w:r>
      <w:r w:rsidR="00F9280A">
        <w:rPr>
          <w:b w:val="0"/>
          <w:sz w:val="24"/>
        </w:rPr>
        <w:t>?</w:t>
      </w:r>
    </w:p>
    <w:p w:rsidR="00F9280A" w:rsidRDefault="00F9280A" w:rsidP="007032A5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DA70EF" w:rsidRDefault="00DA70EF" w:rsidP="007032A5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DA70EF" w:rsidRDefault="00DA70EF" w:rsidP="007032A5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DA70EF" w:rsidRDefault="00DA70EF" w:rsidP="007032A5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DA70EF" w:rsidRDefault="00DA70EF" w:rsidP="007032A5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DA70EF" w:rsidRDefault="00DA70EF" w:rsidP="007032A5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7032A5" w:rsidRDefault="007032A5" w:rsidP="007032A5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7032A5" w:rsidRDefault="007032A5" w:rsidP="007032A5">
      <w:pPr>
        <w:pStyle w:val="Title"/>
        <w:numPr>
          <w:ilvl w:val="0"/>
          <w:numId w:val="9"/>
        </w:numPr>
        <w:tabs>
          <w:tab w:val="left" w:pos="840"/>
        </w:tabs>
        <w:jc w:val="left"/>
        <w:rPr>
          <w:b w:val="0"/>
          <w:sz w:val="24"/>
        </w:rPr>
      </w:pPr>
      <w:r w:rsidRPr="00B35BD1">
        <w:rPr>
          <w:b w:val="0"/>
          <w:sz w:val="24"/>
        </w:rPr>
        <w:lastRenderedPageBreak/>
        <w:t xml:space="preserve">A rocket carrying fireworks is launched from a hill 80 feet above a lake. The rocket will fall into lake after exploding at its maximum height. The rocket’s height above the surface of the lake is given </w:t>
      </w:r>
      <w:proofErr w:type="gramStart"/>
      <w:r w:rsidRPr="00B35BD1">
        <w:rPr>
          <w:b w:val="0"/>
          <w:sz w:val="24"/>
        </w:rPr>
        <w:t xml:space="preserve">by </w:t>
      </w:r>
      <w:proofErr w:type="gramEnd"/>
      <w:r w:rsidRPr="00CE1607">
        <w:rPr>
          <w:b w:val="0"/>
          <w:position w:val="-14"/>
          <w:sz w:val="24"/>
        </w:rPr>
        <w:object w:dxaOrig="2400" w:dyaOrig="400">
          <v:shape id="_x0000_i1041" type="#_x0000_t75" style="width:119.3pt;height:20.4pt" o:ole="">
            <v:imagedata r:id="rId35" o:title=""/>
          </v:shape>
          <o:OLEObject Type="Embed" ProgID="Equation.DSMT4" ShapeID="_x0000_i1041" DrawAspect="Content" ObjectID="_1470561208" r:id="rId36"/>
        </w:object>
      </w:r>
      <w:r w:rsidRPr="00B35BD1">
        <w:rPr>
          <w:b w:val="0"/>
          <w:sz w:val="24"/>
        </w:rPr>
        <w:t>.</w:t>
      </w:r>
    </w:p>
    <w:p w:rsidR="007032A5" w:rsidRPr="00B35BD1" w:rsidRDefault="007032A5" w:rsidP="007032A5">
      <w:pPr>
        <w:pStyle w:val="Title"/>
        <w:tabs>
          <w:tab w:val="left" w:pos="840"/>
        </w:tabs>
        <w:ind w:left="360"/>
        <w:jc w:val="left"/>
        <w:rPr>
          <w:b w:val="0"/>
          <w:sz w:val="16"/>
          <w:szCs w:val="16"/>
        </w:rPr>
      </w:pPr>
    </w:p>
    <w:p w:rsidR="007032A5" w:rsidRPr="00B35BD1" w:rsidRDefault="00F9280A" w:rsidP="00F9280A">
      <w:pPr>
        <w:pStyle w:val="Title"/>
        <w:tabs>
          <w:tab w:val="left" w:pos="84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a. </w:t>
      </w:r>
      <w:r w:rsidR="007032A5" w:rsidRPr="00B35BD1">
        <w:rPr>
          <w:b w:val="0"/>
          <w:sz w:val="24"/>
        </w:rPr>
        <w:t>How long will it take for the rocket to hit 128 feet?</w:t>
      </w:r>
    </w:p>
    <w:p w:rsidR="007032A5" w:rsidRDefault="007032A5" w:rsidP="007032A5">
      <w:pPr>
        <w:pStyle w:val="Title"/>
        <w:tabs>
          <w:tab w:val="left" w:pos="840"/>
        </w:tabs>
        <w:spacing w:line="360" w:lineRule="auto"/>
        <w:ind w:left="1080"/>
        <w:jc w:val="left"/>
        <w:rPr>
          <w:b w:val="0"/>
          <w:sz w:val="24"/>
        </w:rPr>
      </w:pPr>
    </w:p>
    <w:p w:rsidR="00DA70EF" w:rsidRDefault="00DA70EF" w:rsidP="007032A5">
      <w:pPr>
        <w:pStyle w:val="Title"/>
        <w:tabs>
          <w:tab w:val="left" w:pos="840"/>
        </w:tabs>
        <w:spacing w:line="360" w:lineRule="auto"/>
        <w:ind w:left="1080"/>
        <w:jc w:val="left"/>
        <w:rPr>
          <w:b w:val="0"/>
          <w:sz w:val="24"/>
        </w:rPr>
      </w:pPr>
    </w:p>
    <w:p w:rsidR="00DA70EF" w:rsidRDefault="00DA70EF" w:rsidP="007032A5">
      <w:pPr>
        <w:pStyle w:val="Title"/>
        <w:tabs>
          <w:tab w:val="left" w:pos="840"/>
        </w:tabs>
        <w:spacing w:line="360" w:lineRule="auto"/>
        <w:ind w:left="1080"/>
        <w:jc w:val="left"/>
        <w:rPr>
          <w:b w:val="0"/>
          <w:sz w:val="24"/>
        </w:rPr>
      </w:pPr>
    </w:p>
    <w:p w:rsidR="007032A5" w:rsidRDefault="00F9280A" w:rsidP="00F9280A">
      <w:pPr>
        <w:pStyle w:val="Title"/>
        <w:tabs>
          <w:tab w:val="left" w:pos="84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 xml:space="preserve">b. </w:t>
      </w:r>
      <w:r w:rsidR="007032A5" w:rsidRPr="00B35BD1">
        <w:rPr>
          <w:b w:val="0"/>
          <w:sz w:val="24"/>
        </w:rPr>
        <w:t xml:space="preserve"> After</w:t>
      </w:r>
      <w:proofErr w:type="gramEnd"/>
      <w:r w:rsidR="007032A5" w:rsidRPr="00B35BD1">
        <w:rPr>
          <w:b w:val="0"/>
          <w:sz w:val="24"/>
        </w:rPr>
        <w:t xml:space="preserve"> how many seconds after it is launched will the rocket hit the lake?</w:t>
      </w:r>
    </w:p>
    <w:p w:rsidR="007032A5" w:rsidRDefault="007032A5" w:rsidP="007032A5">
      <w:pPr>
        <w:pStyle w:val="Title"/>
        <w:tabs>
          <w:tab w:val="left" w:pos="840"/>
        </w:tabs>
        <w:spacing w:line="360" w:lineRule="auto"/>
        <w:jc w:val="left"/>
        <w:rPr>
          <w:b w:val="0"/>
          <w:sz w:val="24"/>
        </w:rPr>
      </w:pPr>
    </w:p>
    <w:p w:rsidR="00360B25" w:rsidRDefault="00360B25" w:rsidP="007032A5">
      <w:pPr>
        <w:pStyle w:val="Title"/>
        <w:tabs>
          <w:tab w:val="left" w:pos="840"/>
        </w:tabs>
        <w:spacing w:line="360" w:lineRule="auto"/>
        <w:jc w:val="left"/>
        <w:rPr>
          <w:b w:val="0"/>
          <w:sz w:val="24"/>
        </w:rPr>
      </w:pPr>
    </w:p>
    <w:p w:rsidR="00360B25" w:rsidRDefault="00360B25" w:rsidP="007032A5">
      <w:pPr>
        <w:pStyle w:val="Title"/>
        <w:tabs>
          <w:tab w:val="left" w:pos="840"/>
        </w:tabs>
        <w:spacing w:line="360" w:lineRule="auto"/>
        <w:jc w:val="left"/>
        <w:rPr>
          <w:b w:val="0"/>
          <w:sz w:val="24"/>
        </w:rPr>
      </w:pPr>
    </w:p>
    <w:p w:rsidR="007032A5" w:rsidRDefault="00877EBB" w:rsidP="007032A5">
      <w:pPr>
        <w:pStyle w:val="Title"/>
        <w:tabs>
          <w:tab w:val="left" w:pos="840"/>
        </w:tabs>
        <w:jc w:val="left"/>
        <w:rPr>
          <w:b w:val="0"/>
          <w:sz w:val="24"/>
        </w:rPr>
      </w:pPr>
      <w:r>
        <w:rPr>
          <w:b w:val="0"/>
          <w:sz w:val="24"/>
        </w:rPr>
        <w:pict>
          <v:rect id="_x0000_i1042" style="width:511.2pt;height:1pt" o:hralign="center" o:hrstd="t" o:hrnoshade="t" o:hr="t" fillcolor="black" stroked="f"/>
        </w:pict>
      </w:r>
    </w:p>
    <w:p w:rsidR="007032A5" w:rsidRDefault="007032A5" w:rsidP="007032A5">
      <w:pPr>
        <w:pStyle w:val="Title"/>
        <w:numPr>
          <w:ilvl w:val="0"/>
          <w:numId w:val="9"/>
        </w:numPr>
        <w:tabs>
          <w:tab w:val="left" w:pos="84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B35BD1">
        <w:rPr>
          <w:b w:val="0"/>
          <w:sz w:val="24"/>
        </w:rPr>
        <w:t xml:space="preserve">A rock is </w:t>
      </w:r>
      <w:r>
        <w:rPr>
          <w:b w:val="0"/>
          <w:sz w:val="24"/>
        </w:rPr>
        <w:t xml:space="preserve">dropped </w:t>
      </w:r>
      <w:r w:rsidRPr="00B35BD1">
        <w:rPr>
          <w:b w:val="0"/>
          <w:sz w:val="24"/>
        </w:rPr>
        <w:t>from the top of a tall building</w:t>
      </w:r>
      <w:r>
        <w:rPr>
          <w:b w:val="0"/>
          <w:sz w:val="24"/>
        </w:rPr>
        <w:t>, 382 feet high</w:t>
      </w:r>
      <w:r w:rsidRPr="00B35BD1">
        <w:rPr>
          <w:b w:val="0"/>
          <w:sz w:val="24"/>
        </w:rPr>
        <w:t xml:space="preserve">.  The </w:t>
      </w:r>
      <w:r>
        <w:rPr>
          <w:b w:val="0"/>
          <w:sz w:val="24"/>
        </w:rPr>
        <w:t>path</w:t>
      </w:r>
      <w:r w:rsidRPr="00B35BD1">
        <w:rPr>
          <w:b w:val="0"/>
          <w:sz w:val="24"/>
        </w:rPr>
        <w:t xml:space="preserve">, in feet, </w:t>
      </w:r>
      <w:r>
        <w:rPr>
          <w:b w:val="0"/>
          <w:sz w:val="24"/>
        </w:rPr>
        <w:t xml:space="preserve">is given </w:t>
      </w:r>
      <w:proofErr w:type="gramStart"/>
      <w:r>
        <w:rPr>
          <w:b w:val="0"/>
          <w:sz w:val="24"/>
        </w:rPr>
        <w:t xml:space="preserve">by </w:t>
      </w:r>
      <w:proofErr w:type="gramEnd"/>
      <w:r w:rsidRPr="00CE1607">
        <w:rPr>
          <w:b w:val="0"/>
          <w:position w:val="-14"/>
          <w:sz w:val="24"/>
        </w:rPr>
        <w:object w:dxaOrig="1960" w:dyaOrig="400">
          <v:shape id="_x0000_i1043" type="#_x0000_t75" style="width:97.8pt;height:20.4pt" o:ole="">
            <v:imagedata r:id="rId37" o:title=""/>
          </v:shape>
          <o:OLEObject Type="Embed" ProgID="Equation.DSMT4" ShapeID="_x0000_i1043" DrawAspect="Content" ObjectID="_1470561209" r:id="rId38"/>
        </w:object>
      </w:r>
      <w:r w:rsidRPr="00B35BD1">
        <w:rPr>
          <w:b w:val="0"/>
          <w:sz w:val="24"/>
        </w:rPr>
        <w:t xml:space="preserve">.  How long after the rock is thrown is it </w:t>
      </w:r>
      <w:r>
        <w:rPr>
          <w:b w:val="0"/>
          <w:sz w:val="24"/>
        </w:rPr>
        <w:t>100</w:t>
      </w:r>
      <w:r w:rsidRPr="00B35BD1">
        <w:rPr>
          <w:b w:val="0"/>
          <w:sz w:val="24"/>
        </w:rPr>
        <w:t xml:space="preserve"> from the ground?</w:t>
      </w:r>
    </w:p>
    <w:p w:rsidR="007032A5" w:rsidRDefault="007032A5" w:rsidP="007032A5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7032A5" w:rsidRDefault="007032A5" w:rsidP="007032A5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360B25" w:rsidRDefault="00360B25" w:rsidP="007032A5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7032A5" w:rsidRDefault="007032A5" w:rsidP="007032A5">
      <w:pPr>
        <w:rPr>
          <w:rFonts w:ascii="Century Gothic" w:hAnsi="Century Gothic"/>
          <w:b/>
          <w:i/>
          <w:sz w:val="10"/>
          <w:szCs w:val="10"/>
        </w:rPr>
      </w:pPr>
    </w:p>
    <w:p w:rsidR="007032A5" w:rsidRDefault="007032A5" w:rsidP="007032A5">
      <w:pPr>
        <w:rPr>
          <w:rFonts w:ascii="Century Gothic" w:hAnsi="Century Gothic"/>
          <w:b/>
          <w:i/>
          <w:sz w:val="10"/>
          <w:szCs w:val="10"/>
        </w:rPr>
      </w:pPr>
    </w:p>
    <w:p w:rsidR="007032A5" w:rsidRDefault="007032A5" w:rsidP="007032A5">
      <w:pPr>
        <w:rPr>
          <w:rFonts w:ascii="Century Gothic" w:hAnsi="Century Gothic"/>
          <w:b/>
          <w:i/>
          <w:sz w:val="10"/>
          <w:szCs w:val="10"/>
        </w:rPr>
      </w:pPr>
    </w:p>
    <w:p w:rsidR="007032A5" w:rsidRPr="007C0FE6" w:rsidRDefault="00877EBB" w:rsidP="007032A5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44" style="width:511.2pt;height:3pt" o:hralign="center" o:hrstd="t" o:hrnoshade="t" o:hr="t" fillcolor="black" stroked="f"/>
        </w:pict>
      </w:r>
    </w:p>
    <w:p w:rsidR="007032A5" w:rsidRPr="00777236" w:rsidRDefault="007032A5" w:rsidP="007032A5">
      <w:pPr>
        <w:rPr>
          <w:rFonts w:ascii="Century Gothic" w:hAnsi="Century Gothic"/>
        </w:rPr>
      </w:pPr>
      <w:r w:rsidRPr="00777236">
        <w:rPr>
          <w:rFonts w:ascii="Century Gothic" w:hAnsi="Century Gothic"/>
        </w:rPr>
        <w:t xml:space="preserve">Solve </w:t>
      </w:r>
      <w:r>
        <w:rPr>
          <w:rFonts w:ascii="Century Gothic" w:hAnsi="Century Gothic"/>
        </w:rPr>
        <w:t xml:space="preserve">each quadratic equation </w:t>
      </w:r>
      <w:r w:rsidRPr="00777236">
        <w:rPr>
          <w:rFonts w:ascii="Century Gothic" w:hAnsi="Century Gothic"/>
        </w:rPr>
        <w:t xml:space="preserve">using the </w:t>
      </w:r>
      <w:r w:rsidR="00360B25">
        <w:rPr>
          <w:rFonts w:ascii="Century Gothic" w:hAnsi="Century Gothic"/>
        </w:rPr>
        <w:t>prescribed</w:t>
      </w:r>
      <w:r>
        <w:rPr>
          <w:rFonts w:ascii="Century Gothic" w:hAnsi="Century Gothic"/>
        </w:rPr>
        <w:t xml:space="preserve"> method</w:t>
      </w:r>
      <w:r w:rsidRPr="00777236">
        <w:rPr>
          <w:rFonts w:ascii="Century Gothic" w:hAnsi="Century Gothic"/>
        </w:rPr>
        <w:t>.</w:t>
      </w:r>
    </w:p>
    <w:p w:rsidR="007032A5" w:rsidRPr="00EA11D7" w:rsidRDefault="007032A5" w:rsidP="007032A5">
      <w:pPr>
        <w:rPr>
          <w:rFonts w:ascii="Century Gothic" w:hAnsi="Century Gothic"/>
          <w:sz w:val="10"/>
          <w:szCs w:val="10"/>
        </w:rPr>
      </w:pPr>
      <w:r w:rsidRPr="00EA11D7">
        <w:rPr>
          <w:rFonts w:ascii="Century Gothic" w:hAnsi="Century Gothic"/>
          <w:b/>
          <w:sz w:val="10"/>
          <w:szCs w:val="10"/>
        </w:rPr>
        <w:t xml:space="preserve">                             </w:t>
      </w:r>
    </w:p>
    <w:p w:rsidR="007032A5" w:rsidRPr="00EA11D7" w:rsidRDefault="007032A5" w:rsidP="007032A5">
      <w:pPr>
        <w:numPr>
          <w:ilvl w:val="0"/>
          <w:numId w:val="26"/>
        </w:numPr>
        <w:rPr>
          <w:rFonts w:ascii="Century Gothic" w:hAnsi="Century Gothic"/>
          <w:sz w:val="10"/>
          <w:szCs w:val="10"/>
        </w:rPr>
        <w:sectPr w:rsidR="007032A5" w:rsidRPr="00EA11D7" w:rsidSect="007032A5">
          <w:headerReference w:type="default" r:id="rId39"/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7032A5" w:rsidRPr="00D22468" w:rsidRDefault="007032A5" w:rsidP="007032A5">
      <w:pPr>
        <w:numPr>
          <w:ilvl w:val="0"/>
          <w:numId w:val="9"/>
        </w:numPr>
        <w:spacing w:line="960" w:lineRule="auto"/>
        <w:rPr>
          <w:rFonts w:ascii="Century Gothic" w:hAnsi="Century Gothic"/>
        </w:rPr>
      </w:pPr>
      <w:r w:rsidRPr="00AA6E36">
        <w:rPr>
          <w:rFonts w:ascii="Century Gothic" w:hAnsi="Century Gothic"/>
          <w:position w:val="-10"/>
        </w:rPr>
        <w:object w:dxaOrig="3019" w:dyaOrig="360">
          <v:shape id="_x0000_i1045" type="#_x0000_t75" style="width:151.5pt;height:18.25pt" o:ole="">
            <v:imagedata r:id="rId40" o:title=""/>
          </v:shape>
          <o:OLEObject Type="Embed" ProgID="Equation.DSMT4" ShapeID="_x0000_i1045" DrawAspect="Content" ObjectID="_1470561210" r:id="rId41"/>
        </w:object>
      </w:r>
    </w:p>
    <w:p w:rsidR="007032A5" w:rsidRDefault="007032A5" w:rsidP="007032A5">
      <w:pPr>
        <w:numPr>
          <w:ilvl w:val="0"/>
          <w:numId w:val="9"/>
        </w:numPr>
        <w:spacing w:line="960" w:lineRule="auto"/>
        <w:rPr>
          <w:rFonts w:ascii="Century Gothic" w:hAnsi="Century Gothic"/>
        </w:rPr>
      </w:pPr>
      <w:r w:rsidRPr="00AA6E36">
        <w:rPr>
          <w:rFonts w:ascii="Century Gothic" w:hAnsi="Century Gothic"/>
          <w:position w:val="-10"/>
        </w:rPr>
        <w:object w:dxaOrig="3560" w:dyaOrig="360">
          <v:shape id="_x0000_i1046" type="#_x0000_t75" style="width:177.3pt;height:17.2pt" o:ole="">
            <v:imagedata r:id="rId42" o:title=""/>
          </v:shape>
          <o:OLEObject Type="Embed" ProgID="Equation.DSMT4" ShapeID="_x0000_i1046" DrawAspect="Content" ObjectID="_1470561211" r:id="rId43"/>
        </w:object>
      </w:r>
    </w:p>
    <w:p w:rsidR="007032A5" w:rsidRDefault="007032A5" w:rsidP="007032A5">
      <w:pPr>
        <w:spacing w:line="960" w:lineRule="auto"/>
        <w:rPr>
          <w:rFonts w:ascii="Century Gothic" w:hAnsi="Century Gothic"/>
        </w:rPr>
        <w:sectPr w:rsidR="007032A5" w:rsidSect="007C0FE6">
          <w:type w:val="continuous"/>
          <w:pgSz w:w="12240" w:h="15840" w:code="1"/>
          <w:pgMar w:top="720" w:right="1008" w:bottom="576" w:left="1008" w:header="576" w:footer="432" w:gutter="0"/>
          <w:cols w:num="2" w:sep="1" w:space="720"/>
          <w:docGrid w:linePitch="360"/>
        </w:sectPr>
      </w:pPr>
    </w:p>
    <w:p w:rsidR="007032A5" w:rsidRPr="007C0FE6" w:rsidRDefault="007032A5" w:rsidP="007032A5">
      <w:pPr>
        <w:numPr>
          <w:ilvl w:val="0"/>
          <w:numId w:val="9"/>
        </w:numPr>
        <w:rPr>
          <w:rFonts w:ascii="Century Gothic" w:hAnsi="Century Gothic"/>
          <w:sz w:val="16"/>
          <w:szCs w:val="16"/>
        </w:rPr>
        <w:sectPr w:rsidR="007032A5" w:rsidRPr="007C0FE6" w:rsidSect="007C0FE6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B7754C" w:rsidRPr="00B7754C" w:rsidRDefault="00B7754C" w:rsidP="00B7754C">
      <w:pPr>
        <w:numPr>
          <w:ilvl w:val="0"/>
          <w:numId w:val="9"/>
        </w:numPr>
        <w:spacing w:line="960" w:lineRule="auto"/>
        <w:ind w:left="360"/>
        <w:rPr>
          <w:rFonts w:ascii="Century Gothic" w:hAnsi="Century Gothic"/>
        </w:rPr>
      </w:pPr>
      <w:r w:rsidRPr="00B7754C">
        <w:rPr>
          <w:rFonts w:ascii="Century Gothic" w:hAnsi="Century Gothic"/>
          <w:position w:val="-44"/>
        </w:rPr>
        <w:object w:dxaOrig="4780" w:dyaOrig="1020">
          <v:shape id="_x0000_i1047" type="#_x0000_t75" style="width:204.2pt;height:44.05pt" o:ole="">
            <v:imagedata r:id="rId44" o:title=""/>
          </v:shape>
          <o:OLEObject Type="Embed" ProgID="Equation.DSMT4" ShapeID="_x0000_i1047" DrawAspect="Content" ObjectID="_1470561212" r:id="rId45"/>
        </w:object>
      </w:r>
    </w:p>
    <w:p w:rsidR="007032A5" w:rsidRDefault="007032A5" w:rsidP="007032A5">
      <w:pPr>
        <w:numPr>
          <w:ilvl w:val="0"/>
          <w:numId w:val="9"/>
        </w:numPr>
        <w:spacing w:line="960" w:lineRule="auto"/>
        <w:rPr>
          <w:rFonts w:ascii="Century Gothic" w:hAnsi="Century Gothic"/>
        </w:rPr>
      </w:pPr>
      <w:r w:rsidRPr="00AA6E36">
        <w:rPr>
          <w:rFonts w:ascii="Century Gothic" w:hAnsi="Century Gothic"/>
          <w:position w:val="-10"/>
        </w:rPr>
        <w:object w:dxaOrig="4520" w:dyaOrig="360">
          <v:shape id="_x0000_i1048" type="#_x0000_t75" style="width:211.7pt;height:17.2pt" o:ole="">
            <v:imagedata r:id="rId46" o:title=""/>
          </v:shape>
          <o:OLEObject Type="Embed" ProgID="Equation.DSMT4" ShapeID="_x0000_i1048" DrawAspect="Content" ObjectID="_1470561213" r:id="rId47"/>
        </w:object>
      </w:r>
    </w:p>
    <w:p w:rsidR="007032A5" w:rsidRDefault="007032A5" w:rsidP="007032A5">
      <w:pPr>
        <w:numPr>
          <w:ilvl w:val="0"/>
          <w:numId w:val="9"/>
        </w:numPr>
        <w:spacing w:line="960" w:lineRule="auto"/>
        <w:rPr>
          <w:rFonts w:ascii="Century Gothic" w:hAnsi="Century Gothic"/>
        </w:rPr>
        <w:sectPr w:rsidR="007032A5" w:rsidSect="007C0FE6">
          <w:type w:val="continuous"/>
          <w:pgSz w:w="12240" w:h="15840" w:code="1"/>
          <w:pgMar w:top="720" w:right="1008" w:bottom="576" w:left="1008" w:header="576" w:footer="432" w:gutter="0"/>
          <w:cols w:num="2" w:sep="1" w:space="720"/>
          <w:docGrid w:linePitch="360"/>
        </w:sectPr>
      </w:pPr>
    </w:p>
    <w:p w:rsidR="007032A5" w:rsidRDefault="007032A5" w:rsidP="007032A5">
      <w:pPr>
        <w:rPr>
          <w:rFonts w:ascii="Century Gothic" w:hAnsi="Century Gothic"/>
        </w:rPr>
      </w:pPr>
    </w:p>
    <w:p w:rsidR="007032A5" w:rsidRDefault="007032A5" w:rsidP="007032A5">
      <w:pPr>
        <w:rPr>
          <w:rFonts w:ascii="Century Gothic" w:hAnsi="Century Gothic"/>
          <w:b/>
          <w:i/>
          <w:sz w:val="10"/>
          <w:szCs w:val="10"/>
        </w:rPr>
      </w:pPr>
      <w:r w:rsidRPr="00AA6E36">
        <w:rPr>
          <w:rFonts w:ascii="Century Gothic" w:hAnsi="Century Gothic"/>
        </w:rPr>
        <w:t>Solve each quadratic equation using the best method.</w:t>
      </w:r>
    </w:p>
    <w:p w:rsidR="007032A5" w:rsidRPr="00EA11D7" w:rsidRDefault="007032A5" w:rsidP="007032A5">
      <w:pPr>
        <w:rPr>
          <w:rFonts w:ascii="Century Gothic" w:hAnsi="Century Gothic"/>
          <w:sz w:val="10"/>
          <w:szCs w:val="10"/>
        </w:rPr>
      </w:pPr>
    </w:p>
    <w:p w:rsidR="007032A5" w:rsidRPr="00EA11D7" w:rsidRDefault="007032A5" w:rsidP="007032A5">
      <w:pPr>
        <w:numPr>
          <w:ilvl w:val="0"/>
          <w:numId w:val="9"/>
        </w:numPr>
        <w:rPr>
          <w:rFonts w:ascii="Century Gothic" w:hAnsi="Century Gothic"/>
          <w:sz w:val="10"/>
          <w:szCs w:val="10"/>
        </w:rPr>
        <w:sectPr w:rsidR="007032A5" w:rsidRPr="00EA11D7" w:rsidSect="007C0FE6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7032A5" w:rsidRPr="00D22468" w:rsidRDefault="007032A5" w:rsidP="007032A5">
      <w:pPr>
        <w:numPr>
          <w:ilvl w:val="0"/>
          <w:numId w:val="9"/>
        </w:numPr>
        <w:spacing w:after="240" w:line="960" w:lineRule="auto"/>
        <w:rPr>
          <w:rFonts w:ascii="Century Gothic" w:hAnsi="Century Gothic"/>
        </w:rPr>
      </w:pPr>
      <w:r w:rsidRPr="00B873BE">
        <w:rPr>
          <w:rFonts w:ascii="Century Gothic" w:hAnsi="Century Gothic"/>
          <w:position w:val="-10"/>
        </w:rPr>
        <w:object w:dxaOrig="1640" w:dyaOrig="360">
          <v:shape id="_x0000_i1049" type="#_x0000_t75" style="width:81.65pt;height:18.25pt" o:ole="">
            <v:imagedata r:id="rId48" o:title=""/>
          </v:shape>
          <o:OLEObject Type="Embed" ProgID="Equation.DSMT4" ShapeID="_x0000_i1049" DrawAspect="Content" ObjectID="_1470561214" r:id="rId49"/>
        </w:object>
      </w:r>
      <w:r>
        <w:rPr>
          <w:rFonts w:ascii="Century Gothic" w:hAnsi="Century Gothic"/>
        </w:rPr>
        <w:t xml:space="preserve">  </w:t>
      </w:r>
    </w:p>
    <w:p w:rsidR="007032A5" w:rsidRDefault="007032A5" w:rsidP="007032A5">
      <w:pPr>
        <w:numPr>
          <w:ilvl w:val="0"/>
          <w:numId w:val="9"/>
        </w:numPr>
        <w:spacing w:after="240" w:line="96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540" w:dyaOrig="320">
          <v:shape id="_x0000_i1050" type="#_x0000_t75" style="width:76.3pt;height:16.1pt" o:ole="">
            <v:imagedata r:id="rId50" o:title=""/>
          </v:shape>
          <o:OLEObject Type="Embed" ProgID="Equation.DSMT4" ShapeID="_x0000_i1050" DrawAspect="Content" ObjectID="_1470561215" r:id="rId51"/>
        </w:object>
      </w:r>
      <w:r>
        <w:rPr>
          <w:rFonts w:ascii="Century Gothic" w:hAnsi="Century Gothic"/>
        </w:rPr>
        <w:t xml:space="preserve">  </w:t>
      </w:r>
    </w:p>
    <w:p w:rsidR="007032A5" w:rsidRDefault="007032A5" w:rsidP="004571D8">
      <w:pPr>
        <w:spacing w:after="240" w:line="960" w:lineRule="auto"/>
        <w:rPr>
          <w:rFonts w:ascii="Century Gothic" w:hAnsi="Century Gothic"/>
        </w:rPr>
        <w:sectPr w:rsidR="007032A5" w:rsidSect="007C0FE6">
          <w:type w:val="continuous"/>
          <w:pgSz w:w="12240" w:h="15840" w:code="1"/>
          <w:pgMar w:top="720" w:right="1008" w:bottom="576" w:left="1008" w:header="576" w:footer="432" w:gutter="0"/>
          <w:cols w:num="2" w:sep="1" w:space="720"/>
          <w:docGrid w:linePitch="360"/>
        </w:sectPr>
      </w:pPr>
    </w:p>
    <w:p w:rsidR="007032A5" w:rsidRPr="007C0FE6" w:rsidRDefault="00877EBB" w:rsidP="007032A5">
      <w:pPr>
        <w:spacing w:after="240" w:line="9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lastRenderedPageBreak/>
        <w:pict>
          <v:rect id="_x0000_i1051" style="width:237.6pt;height:1pt" o:hralign="center" o:hrstd="t" o:hrnoshade="t" o:hr="t" fillcolor="black" stroked="f"/>
        </w:pict>
      </w:r>
    </w:p>
    <w:p w:rsidR="007032A5" w:rsidRPr="007C0FE6" w:rsidRDefault="007032A5" w:rsidP="007032A5">
      <w:pPr>
        <w:numPr>
          <w:ilvl w:val="0"/>
          <w:numId w:val="9"/>
        </w:numPr>
        <w:rPr>
          <w:rFonts w:ascii="Century Gothic" w:hAnsi="Century Gothic"/>
          <w:sz w:val="16"/>
          <w:szCs w:val="16"/>
        </w:rPr>
        <w:sectPr w:rsidR="007032A5" w:rsidRPr="007C0FE6" w:rsidSect="007C0FE6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7032A5" w:rsidRPr="00D22468" w:rsidRDefault="007032A5" w:rsidP="007032A5">
      <w:pPr>
        <w:numPr>
          <w:ilvl w:val="0"/>
          <w:numId w:val="9"/>
        </w:numPr>
        <w:spacing w:line="120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600" w:dyaOrig="320">
          <v:shape id="_x0000_i1052" type="#_x0000_t75" style="width:80.6pt;height:16.1pt" o:ole="">
            <v:imagedata r:id="rId52" o:title=""/>
          </v:shape>
          <o:OLEObject Type="Embed" ProgID="Equation.DSMT4" ShapeID="_x0000_i1052" DrawAspect="Content" ObjectID="_1470561216" r:id="rId53"/>
        </w:object>
      </w:r>
    </w:p>
    <w:p w:rsidR="007032A5" w:rsidRDefault="007032A5" w:rsidP="007032A5">
      <w:pPr>
        <w:numPr>
          <w:ilvl w:val="0"/>
          <w:numId w:val="9"/>
        </w:numPr>
        <w:spacing w:line="120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320" w:dyaOrig="320">
          <v:shape id="_x0000_i1053" type="#_x0000_t75" style="width:66.65pt;height:16.1pt" o:ole="">
            <v:imagedata r:id="rId54" o:title=""/>
          </v:shape>
          <o:OLEObject Type="Embed" ProgID="Equation.DSMT4" ShapeID="_x0000_i1053" DrawAspect="Content" ObjectID="_1470561217" r:id="rId55"/>
        </w:object>
      </w:r>
    </w:p>
    <w:p w:rsidR="007032A5" w:rsidRDefault="007032A5" w:rsidP="007032A5">
      <w:pPr>
        <w:numPr>
          <w:ilvl w:val="0"/>
          <w:numId w:val="9"/>
        </w:numPr>
        <w:spacing w:line="1200" w:lineRule="auto"/>
        <w:rPr>
          <w:rFonts w:ascii="Century Gothic" w:hAnsi="Century Gothic"/>
        </w:rPr>
        <w:sectPr w:rsidR="007032A5" w:rsidSect="007C0FE6">
          <w:type w:val="continuous"/>
          <w:pgSz w:w="12240" w:h="15840" w:code="1"/>
          <w:pgMar w:top="720" w:right="1008" w:bottom="576" w:left="1008" w:header="576" w:footer="432" w:gutter="0"/>
          <w:cols w:num="2" w:sep="1" w:space="720"/>
          <w:docGrid w:linePitch="360"/>
        </w:sectPr>
      </w:pPr>
    </w:p>
    <w:p w:rsidR="007032A5" w:rsidRPr="00EA11D7" w:rsidRDefault="007032A5" w:rsidP="007032A5">
      <w:pPr>
        <w:spacing w:line="1200" w:lineRule="auto"/>
        <w:rPr>
          <w:rFonts w:ascii="Century Gothic" w:hAnsi="Century Gothic"/>
          <w:sz w:val="10"/>
          <w:szCs w:val="10"/>
        </w:rPr>
      </w:pPr>
    </w:p>
    <w:p w:rsidR="007032A5" w:rsidRPr="00EA11D7" w:rsidRDefault="007032A5" w:rsidP="007032A5">
      <w:pPr>
        <w:numPr>
          <w:ilvl w:val="0"/>
          <w:numId w:val="9"/>
        </w:numPr>
        <w:rPr>
          <w:rFonts w:ascii="Century Gothic" w:hAnsi="Century Gothic"/>
          <w:sz w:val="10"/>
          <w:szCs w:val="10"/>
        </w:rPr>
        <w:sectPr w:rsidR="007032A5" w:rsidRPr="00EA11D7" w:rsidSect="007C0FE6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7032A5" w:rsidRDefault="007032A5" w:rsidP="007032A5">
      <w:pPr>
        <w:numPr>
          <w:ilvl w:val="0"/>
          <w:numId w:val="9"/>
        </w:numPr>
        <w:spacing w:line="120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320" w:dyaOrig="320">
          <v:shape id="_x0000_i1054" type="#_x0000_t75" style="width:66.65pt;height:16.1pt" o:ole="">
            <v:imagedata r:id="rId56" o:title=""/>
          </v:shape>
          <o:OLEObject Type="Embed" ProgID="Equation.DSMT4" ShapeID="_x0000_i1054" DrawAspect="Content" ObjectID="_1470561218" r:id="rId57"/>
        </w:object>
      </w:r>
      <w:r>
        <w:rPr>
          <w:rFonts w:ascii="Century Gothic" w:hAnsi="Century Gothic"/>
        </w:rPr>
        <w:t xml:space="preserve">  </w:t>
      </w:r>
    </w:p>
    <w:p w:rsidR="007032A5" w:rsidRDefault="00F9280A" w:rsidP="007032A5">
      <w:pPr>
        <w:numPr>
          <w:ilvl w:val="0"/>
          <w:numId w:val="9"/>
        </w:numPr>
        <w:spacing w:line="1200" w:lineRule="auto"/>
        <w:rPr>
          <w:rFonts w:ascii="Century Gothic" w:hAnsi="Century Gothic"/>
        </w:rPr>
      </w:pPr>
      <w:r w:rsidRPr="00B873BE">
        <w:rPr>
          <w:rFonts w:ascii="Century Gothic" w:hAnsi="Century Gothic"/>
          <w:position w:val="-24"/>
        </w:rPr>
        <w:object w:dxaOrig="1480" w:dyaOrig="639">
          <v:shape id="_x0000_i1055" type="#_x0000_t75" style="width:74.15pt;height:32.25pt" o:ole="">
            <v:imagedata r:id="rId58" o:title=""/>
          </v:shape>
          <o:OLEObject Type="Embed" ProgID="Equation.DSMT4" ShapeID="_x0000_i1055" DrawAspect="Content" ObjectID="_1470561219" r:id="rId59"/>
        </w:object>
      </w:r>
      <w:r w:rsidR="007032A5">
        <w:rPr>
          <w:rFonts w:ascii="Century Gothic" w:hAnsi="Century Gothic"/>
        </w:rPr>
        <w:t xml:space="preserve">  </w:t>
      </w:r>
    </w:p>
    <w:p w:rsidR="007032A5" w:rsidRDefault="007032A5" w:rsidP="007032A5">
      <w:pPr>
        <w:numPr>
          <w:ilvl w:val="0"/>
          <w:numId w:val="9"/>
        </w:numPr>
        <w:spacing w:line="960" w:lineRule="auto"/>
        <w:rPr>
          <w:rFonts w:ascii="Century Gothic" w:hAnsi="Century Gothic"/>
        </w:rPr>
        <w:sectPr w:rsidR="007032A5" w:rsidSect="007C0FE6">
          <w:type w:val="continuous"/>
          <w:pgSz w:w="12240" w:h="15840" w:code="1"/>
          <w:pgMar w:top="720" w:right="1008" w:bottom="576" w:left="1008" w:header="576" w:footer="432" w:gutter="0"/>
          <w:cols w:num="2" w:sep="1" w:space="720"/>
          <w:docGrid w:linePitch="360"/>
        </w:sectPr>
      </w:pPr>
    </w:p>
    <w:p w:rsidR="007032A5" w:rsidRPr="00EA11D7" w:rsidRDefault="00877EBB" w:rsidP="007032A5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lastRenderedPageBreak/>
        <w:pict>
          <v:rect id="_x0000_i1056" style="width:511.2pt;height:3pt" o:hralign="center" o:hrstd="t" o:hrnoshade="t" o:hr="t" fillcolor="black" stroked="f"/>
        </w:pict>
      </w:r>
    </w:p>
    <w:p w:rsidR="007032A5" w:rsidRDefault="007032A5" w:rsidP="00797515">
      <w:pPr>
        <w:rPr>
          <w:rFonts w:ascii="Century Gothic" w:hAnsi="Century Gothic" w:cs="Century Gothic"/>
        </w:rPr>
      </w:pPr>
    </w:p>
    <w:p w:rsidR="00360B25" w:rsidRDefault="00360B25" w:rsidP="007975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25.  The Rectangle below has an area of 8</w:t>
      </w:r>
      <w:r>
        <w:rPr>
          <w:rFonts w:ascii="Century Gothic" w:hAnsi="Century Gothic" w:cs="Century Gothic"/>
          <w:i/>
        </w:rPr>
        <w:t>m</w:t>
      </w:r>
      <w:r>
        <w:rPr>
          <w:rFonts w:ascii="Century Gothic" w:hAnsi="Century Gothic" w:cs="Century Gothic"/>
          <w:vertAlign w:val="superscript"/>
        </w:rPr>
        <w:t>2</w:t>
      </w:r>
      <w:r>
        <w:rPr>
          <w:rFonts w:ascii="Century Gothic" w:hAnsi="Century Gothic" w:cs="Century Gothic"/>
        </w:rPr>
        <w:t>. Using the given information, find the actual dimensions.</w:t>
      </w:r>
    </w:p>
    <w:p w:rsidR="00360B25" w:rsidRDefault="00360B25" w:rsidP="00797515">
      <w:pPr>
        <w:rPr>
          <w:rFonts w:ascii="Century Gothic" w:hAnsi="Century Gothic" w:cs="Century Gothic"/>
        </w:rPr>
      </w:pPr>
    </w:p>
    <w:p w:rsidR="00360B25" w:rsidRDefault="00360B25" w:rsidP="007975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4E7B2" wp14:editId="3479A5A7">
                <wp:simplePos x="0" y="0"/>
                <wp:positionH relativeFrom="column">
                  <wp:posOffset>273685</wp:posOffset>
                </wp:positionH>
                <wp:positionV relativeFrom="paragraph">
                  <wp:posOffset>181744</wp:posOffset>
                </wp:positionV>
                <wp:extent cx="1744345" cy="435610"/>
                <wp:effectExtent l="0" t="0" r="273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435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.55pt;margin-top:14.3pt;width:137.35pt;height:3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" filled="f" strokecolor="#243f60 [1604]" strokeweight="2pt"/>
            </w:pict>
          </mc:Fallback>
        </mc:AlternateConten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6</w:t>
      </w:r>
      <w:r w:rsidRPr="00360B25">
        <w:rPr>
          <w:rFonts w:ascii="Century Gothic" w:hAnsi="Century Gothic" w:cs="Century Gothic"/>
          <w:i/>
        </w:rPr>
        <w:t>x</w:t>
      </w:r>
      <w:r>
        <w:rPr>
          <w:rFonts w:ascii="Century Gothic" w:hAnsi="Century Gothic" w:cs="Century Gothic"/>
        </w:rPr>
        <w:t xml:space="preserve"> – 13</w:t>
      </w:r>
    </w:p>
    <w:p w:rsidR="00360B25" w:rsidRDefault="00360B25" w:rsidP="007975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   </w:t>
      </w:r>
      <w:proofErr w:type="gramStart"/>
      <w:r w:rsidRPr="00360B25">
        <w:rPr>
          <w:rFonts w:ascii="Century Gothic" w:hAnsi="Century Gothic" w:cs="Century Gothic"/>
          <w:i/>
        </w:rPr>
        <w:t>x</w:t>
      </w:r>
      <w:proofErr w:type="gramEnd"/>
    </w:p>
    <w:p w:rsidR="00D016E1" w:rsidRDefault="00D016E1" w:rsidP="00797515">
      <w:pPr>
        <w:rPr>
          <w:rFonts w:ascii="Century Gothic" w:hAnsi="Century Gothic" w:cs="Century Gothic"/>
        </w:rPr>
      </w:pPr>
    </w:p>
    <w:p w:rsidR="00D016E1" w:rsidRDefault="00D016E1" w:rsidP="00797515">
      <w:pPr>
        <w:rPr>
          <w:rFonts w:ascii="Century Gothic" w:hAnsi="Century Gothic" w:cs="Century Gothic"/>
        </w:rPr>
      </w:pPr>
    </w:p>
    <w:p w:rsidR="00D016E1" w:rsidRDefault="00D016E1" w:rsidP="00797515">
      <w:pPr>
        <w:rPr>
          <w:rFonts w:ascii="Century Gothic" w:hAnsi="Century Gothic" w:cs="Century Gothic"/>
        </w:rPr>
      </w:pPr>
    </w:p>
    <w:p w:rsidR="00D016E1" w:rsidRDefault="00D016E1" w:rsidP="00797515">
      <w:pPr>
        <w:rPr>
          <w:rFonts w:ascii="Century Gothic" w:hAnsi="Century Gothic" w:cs="Century Gothic"/>
        </w:rPr>
      </w:pPr>
    </w:p>
    <w:p w:rsidR="00D016E1" w:rsidRDefault="00D016E1" w:rsidP="007975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26. Solve the system of equations. Be sure to find an x AND a y value.</w:t>
      </w:r>
    </w:p>
    <w:p w:rsidR="00D016E1" w:rsidRDefault="00D016E1" w:rsidP="007975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y = x</w:t>
      </w:r>
      <w:r>
        <w:rPr>
          <w:rFonts w:ascii="Century Gothic" w:hAnsi="Century Gothic" w:cs="Century Gothic"/>
          <w:vertAlign w:val="superscript"/>
        </w:rPr>
        <w:t>2</w:t>
      </w:r>
      <w:r>
        <w:rPr>
          <w:rFonts w:ascii="Century Gothic" w:hAnsi="Century Gothic" w:cs="Century Gothic"/>
        </w:rPr>
        <w:t xml:space="preserve"> – 24</w:t>
      </w:r>
    </w:p>
    <w:p w:rsidR="00D016E1" w:rsidRDefault="00D016E1" w:rsidP="007975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 xml:space="preserve">y = x - 12 </w:t>
      </w:r>
    </w:p>
    <w:p w:rsidR="00D016E1" w:rsidRDefault="00D016E1" w:rsidP="00797515">
      <w:pPr>
        <w:rPr>
          <w:rFonts w:ascii="Century Gothic" w:hAnsi="Century Gothic" w:cs="Century Gothic"/>
        </w:rPr>
      </w:pPr>
    </w:p>
    <w:p w:rsidR="00D016E1" w:rsidRDefault="00D016E1" w:rsidP="00797515">
      <w:pPr>
        <w:rPr>
          <w:rFonts w:ascii="Century Gothic" w:hAnsi="Century Gothic" w:cs="Century Gothic"/>
        </w:rPr>
      </w:pPr>
    </w:p>
    <w:p w:rsidR="00D016E1" w:rsidRDefault="00D016E1" w:rsidP="00797515">
      <w:pPr>
        <w:rPr>
          <w:rFonts w:ascii="Century Gothic" w:hAnsi="Century Gothic" w:cs="Century Gothic"/>
        </w:rPr>
      </w:pPr>
    </w:p>
    <w:p w:rsidR="00D016E1" w:rsidRDefault="00D016E1" w:rsidP="00797515">
      <w:pPr>
        <w:rPr>
          <w:rFonts w:ascii="Century Gothic" w:hAnsi="Century Gothic" w:cs="Century Gothic"/>
        </w:rPr>
      </w:pPr>
    </w:p>
    <w:p w:rsidR="0092693C" w:rsidRDefault="00DA70EF" w:rsidP="007975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Solve the inequalities</w:t>
      </w:r>
      <w:r w:rsidR="0092693C">
        <w:rPr>
          <w:rFonts w:ascii="Century Gothic" w:hAnsi="Century Gothic" w:cs="Century Gothic"/>
        </w:rPr>
        <w:t xml:space="preserve"> in one variable.</w:t>
      </w:r>
    </w:p>
    <w:p w:rsidR="00DA70EF" w:rsidRDefault="00DA70EF" w:rsidP="00797515">
      <w:pPr>
        <w:rPr>
          <w:rFonts w:ascii="Century Gothic" w:hAnsi="Century Gothic" w:cs="Century Gothic"/>
        </w:rPr>
      </w:pPr>
    </w:p>
    <w:p w:rsidR="0092693C" w:rsidRDefault="00DA70EF" w:rsidP="007975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27.</w:t>
      </w:r>
      <w:r>
        <w:rPr>
          <w:rFonts w:ascii="Century Gothic" w:hAnsi="Century Gothic" w:cs="Century Gothic"/>
        </w:rPr>
        <w:tab/>
      </w:r>
      <w:proofErr w:type="gramStart"/>
      <w:r>
        <w:rPr>
          <w:rFonts w:ascii="Century Gothic" w:hAnsi="Century Gothic" w:cs="Century Gothic"/>
          <w:i/>
        </w:rPr>
        <w:t>x</w:t>
      </w:r>
      <w:r>
        <w:rPr>
          <w:rFonts w:ascii="Century Gothic" w:hAnsi="Century Gothic" w:cs="Century Gothic"/>
          <w:vertAlign w:val="superscript"/>
        </w:rPr>
        <w:t>2</w:t>
      </w:r>
      <w:proofErr w:type="gramEnd"/>
      <w:r>
        <w:rPr>
          <w:rFonts w:ascii="Century Gothic" w:hAnsi="Century Gothic" w:cs="Century Gothic"/>
        </w:rPr>
        <w:t xml:space="preserve"> + 13</w:t>
      </w:r>
      <w:r>
        <w:rPr>
          <w:rFonts w:ascii="Century Gothic" w:hAnsi="Century Gothic" w:cs="Century Gothic"/>
          <w:i/>
        </w:rPr>
        <w:t>x</w:t>
      </w:r>
      <w:r>
        <w:rPr>
          <w:rFonts w:ascii="Century Gothic" w:hAnsi="Century Gothic" w:cs="Century Gothic"/>
        </w:rPr>
        <w:t xml:space="preserve"> + 40 ≤ 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28.</w:t>
      </w:r>
      <w:r w:rsidR="0092693C">
        <w:rPr>
          <w:rFonts w:ascii="Century Gothic" w:hAnsi="Century Gothic" w:cs="Century Gothic"/>
        </w:rPr>
        <w:tab/>
        <w:t>2</w:t>
      </w:r>
      <w:r w:rsidR="0092693C">
        <w:rPr>
          <w:rFonts w:ascii="Century Gothic" w:hAnsi="Century Gothic" w:cs="Century Gothic"/>
          <w:i/>
        </w:rPr>
        <w:t>x</w:t>
      </w:r>
      <w:r w:rsidR="0092693C">
        <w:rPr>
          <w:rFonts w:ascii="Century Gothic" w:hAnsi="Century Gothic" w:cs="Century Gothic"/>
          <w:vertAlign w:val="superscript"/>
        </w:rPr>
        <w:t>2</w:t>
      </w:r>
      <w:r w:rsidR="0092693C">
        <w:rPr>
          <w:rFonts w:ascii="Century Gothic" w:hAnsi="Century Gothic" w:cs="Century Gothic"/>
        </w:rPr>
        <w:t xml:space="preserve"> – 8</w:t>
      </w:r>
      <w:r w:rsidR="0092693C">
        <w:rPr>
          <w:rFonts w:ascii="Century Gothic" w:hAnsi="Century Gothic" w:cs="Century Gothic"/>
          <w:i/>
        </w:rPr>
        <w:t>x</w:t>
      </w:r>
      <w:r w:rsidR="0092693C">
        <w:rPr>
          <w:rFonts w:ascii="Century Gothic" w:hAnsi="Century Gothic" w:cs="Century Gothic"/>
        </w:rPr>
        <w:t xml:space="preserve"> &gt; -</w:t>
      </w:r>
      <w:r w:rsidR="0092693C">
        <w:rPr>
          <w:rFonts w:ascii="Century Gothic" w:hAnsi="Century Gothic" w:cs="Century Gothic"/>
          <w:i/>
        </w:rPr>
        <w:t>x</w:t>
      </w:r>
      <w:r w:rsidR="0092693C">
        <w:rPr>
          <w:rFonts w:ascii="Century Gothic" w:hAnsi="Century Gothic" w:cs="Century Gothic"/>
        </w:rPr>
        <w:t xml:space="preserve"> + 4</w:t>
      </w:r>
    </w:p>
    <w:p w:rsidR="0092693C" w:rsidRPr="0092693C" w:rsidRDefault="0092693C" w:rsidP="00797515">
      <w:pPr>
        <w:rPr>
          <w:rFonts w:ascii="Century Gothic" w:hAnsi="Century Gothic" w:cs="Century Gothic"/>
        </w:rPr>
      </w:pPr>
    </w:p>
    <w:sectPr w:rsidR="0092693C" w:rsidRPr="0092693C" w:rsidSect="000B24A5">
      <w:headerReference w:type="default" r:id="rId60"/>
      <w:type w:val="continuous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84" w:rsidRDefault="009C4E84">
      <w:r>
        <w:separator/>
      </w:r>
    </w:p>
  </w:endnote>
  <w:endnote w:type="continuationSeparator" w:id="0">
    <w:p w:rsidR="009C4E84" w:rsidRDefault="009C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84" w:rsidRDefault="009C4E84">
      <w:r>
        <w:separator/>
      </w:r>
    </w:p>
  </w:footnote>
  <w:footnote w:type="continuationSeparator" w:id="0">
    <w:p w:rsidR="009C4E84" w:rsidRDefault="009C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6" w:rsidRPr="00523A66" w:rsidRDefault="00766316" w:rsidP="00523A66">
    <w:pPr>
      <w:pStyle w:val="Header"/>
      <w:tabs>
        <w:tab w:val="clear" w:pos="8640"/>
        <w:tab w:val="right" w:pos="10260"/>
      </w:tabs>
      <w:rPr>
        <w:rFonts w:ascii="Century Gothic" w:hAnsi="Century Gothic" w:cs="Century Gothic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6" w:rsidRPr="00523A66" w:rsidRDefault="00766316" w:rsidP="00523A66">
    <w:pPr>
      <w:pStyle w:val="Header"/>
      <w:tabs>
        <w:tab w:val="clear" w:pos="8640"/>
        <w:tab w:val="right" w:pos="10260"/>
      </w:tabs>
      <w:rPr>
        <w:rFonts w:ascii="Century Gothic" w:hAnsi="Century Gothic" w:cs="Century Gothic"/>
      </w:rPr>
    </w:pPr>
    <w:r>
      <w:rPr>
        <w:rFonts w:ascii="Century Gothic" w:hAnsi="Century Gothic" w:cs="Century Gothic"/>
      </w:rPr>
      <w:t>CCGPS Geometry</w:t>
    </w:r>
    <w:r>
      <w:rPr>
        <w:rFonts w:ascii="Century Gothic" w:hAnsi="Century Gothic" w:cs="Century Gothic"/>
      </w:rPr>
      <w:tab/>
      <w:t xml:space="preserve">                      Unit 5B</w:t>
    </w:r>
    <w:r w:rsidRPr="00504D61">
      <w:rPr>
        <w:rFonts w:ascii="Century Gothic" w:hAnsi="Century Gothic" w:cs="Century Gothic"/>
      </w:rPr>
      <w:t xml:space="preserve"> – </w:t>
    </w:r>
    <w:r>
      <w:rPr>
        <w:rFonts w:ascii="Century Gothic" w:hAnsi="Century Gothic" w:cs="Century Gothic"/>
      </w:rPr>
      <w:t>Factoring Quadratics</w:t>
    </w:r>
    <w:r>
      <w:rPr>
        <w:rFonts w:ascii="Century Gothic" w:hAnsi="Century Gothic" w:cs="Century Gothic"/>
      </w:rPr>
      <w:tab/>
      <w:t xml:space="preserve">Day 48 – Review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6" w:rsidRPr="00523A66" w:rsidRDefault="00766316" w:rsidP="00523A66">
    <w:pPr>
      <w:pStyle w:val="Header"/>
      <w:tabs>
        <w:tab w:val="clear" w:pos="8640"/>
        <w:tab w:val="right" w:pos="10260"/>
      </w:tabs>
      <w:rPr>
        <w:rFonts w:ascii="Century Gothic" w:hAnsi="Century Gothic" w:cs="Century Gothic"/>
      </w:rPr>
    </w:pPr>
    <w:r>
      <w:rPr>
        <w:rFonts w:ascii="Century Gothic" w:hAnsi="Century Gothic" w:cs="Century Gothic"/>
      </w:rPr>
      <w:t>CCGPS Geometry</w:t>
    </w:r>
    <w:r>
      <w:rPr>
        <w:rFonts w:ascii="Century Gothic" w:hAnsi="Century Gothic" w:cs="Century Gothic"/>
      </w:rPr>
      <w:tab/>
      <w:t xml:space="preserve">                      Unit 5B</w:t>
    </w:r>
    <w:r w:rsidRPr="00504D61">
      <w:rPr>
        <w:rFonts w:ascii="Century Gothic" w:hAnsi="Century Gothic" w:cs="Century Gothic"/>
      </w:rPr>
      <w:t xml:space="preserve"> – </w:t>
    </w:r>
    <w:r>
      <w:rPr>
        <w:rFonts w:ascii="Century Gothic" w:hAnsi="Century Gothic" w:cs="Century Gothic"/>
      </w:rPr>
      <w:t>Factoring Quadratics</w:t>
    </w:r>
    <w:r>
      <w:rPr>
        <w:rFonts w:ascii="Century Gothic" w:hAnsi="Century Gothic" w:cs="Century Gothic"/>
      </w:rPr>
      <w:tab/>
      <w:t xml:space="preserve">Day 48 – Review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6" w:rsidRPr="00523A66" w:rsidRDefault="00766316" w:rsidP="00523A66">
    <w:pPr>
      <w:pStyle w:val="Header"/>
      <w:tabs>
        <w:tab w:val="clear" w:pos="8640"/>
        <w:tab w:val="right" w:pos="10260"/>
      </w:tabs>
      <w:rPr>
        <w:rFonts w:ascii="Century Gothic" w:hAnsi="Century Gothic" w:cs="Century Gothic"/>
      </w:rPr>
    </w:pPr>
    <w:r>
      <w:rPr>
        <w:rFonts w:ascii="Century Gothic" w:hAnsi="Century Gothic" w:cs="Century Gothic"/>
      </w:rPr>
      <w:t>CCGPS Geometry</w:t>
    </w:r>
    <w:r>
      <w:rPr>
        <w:rFonts w:ascii="Century Gothic" w:hAnsi="Century Gothic" w:cs="Century Gothic"/>
      </w:rPr>
      <w:tab/>
      <w:t xml:space="preserve">                      Unit 5B</w:t>
    </w:r>
    <w:r w:rsidRPr="00504D61">
      <w:rPr>
        <w:rFonts w:ascii="Century Gothic" w:hAnsi="Century Gothic" w:cs="Century Gothic"/>
      </w:rPr>
      <w:t xml:space="preserve"> – </w:t>
    </w:r>
    <w:r>
      <w:rPr>
        <w:rFonts w:ascii="Century Gothic" w:hAnsi="Century Gothic" w:cs="Century Gothic"/>
      </w:rPr>
      <w:t>Factoring Quadratics</w:t>
    </w:r>
    <w:r>
      <w:rPr>
        <w:rFonts w:ascii="Century Gothic" w:hAnsi="Century Gothic" w:cs="Century Gothic"/>
      </w:rPr>
      <w:tab/>
      <w:t xml:space="preserve">Day 48 – Review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6" w:rsidRPr="00523A66" w:rsidRDefault="00766316" w:rsidP="00523A66">
    <w:pPr>
      <w:pStyle w:val="Header"/>
      <w:tabs>
        <w:tab w:val="clear" w:pos="8640"/>
        <w:tab w:val="right" w:pos="10260"/>
      </w:tabs>
      <w:rPr>
        <w:rFonts w:ascii="Century Gothic" w:hAnsi="Century Gothic" w:cs="Century Gothic"/>
      </w:rPr>
    </w:pPr>
    <w:r>
      <w:rPr>
        <w:rFonts w:ascii="Century Gothic" w:hAnsi="Century Gothic" w:cs="Century Gothic"/>
      </w:rPr>
      <w:t>CCGPS Geometry</w:t>
    </w:r>
    <w:r>
      <w:rPr>
        <w:rFonts w:ascii="Century Gothic" w:hAnsi="Century Gothic" w:cs="Century Gothic"/>
      </w:rPr>
      <w:tab/>
      <w:t xml:space="preserve">                      Unit 5B</w:t>
    </w:r>
    <w:r w:rsidRPr="00504D61">
      <w:rPr>
        <w:rFonts w:ascii="Century Gothic" w:hAnsi="Century Gothic" w:cs="Century Gothic"/>
      </w:rPr>
      <w:t xml:space="preserve"> – </w:t>
    </w:r>
    <w:r>
      <w:rPr>
        <w:rFonts w:ascii="Century Gothic" w:hAnsi="Century Gothic" w:cs="Century Gothic"/>
      </w:rPr>
      <w:t>Factoring Quadratics</w:t>
    </w:r>
    <w:r>
      <w:rPr>
        <w:rFonts w:ascii="Century Gothic" w:hAnsi="Century Gothic" w:cs="Century Gothic"/>
      </w:rPr>
      <w:tab/>
      <w:t xml:space="preserve">Day 48 – Review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6" w:rsidRPr="00523A66" w:rsidRDefault="00766316" w:rsidP="00523A66">
    <w:pPr>
      <w:pStyle w:val="Header"/>
      <w:tabs>
        <w:tab w:val="clear" w:pos="8640"/>
        <w:tab w:val="right" w:pos="10260"/>
      </w:tabs>
      <w:rPr>
        <w:rFonts w:ascii="Century Gothic" w:hAnsi="Century Gothic" w:cs="Century Gothic"/>
      </w:rPr>
    </w:pPr>
    <w:r>
      <w:rPr>
        <w:rFonts w:ascii="Century Gothic" w:hAnsi="Century Gothic" w:cs="Century Gothic"/>
      </w:rPr>
      <w:t>CCGPS Geometry</w:t>
    </w:r>
    <w:r>
      <w:rPr>
        <w:rFonts w:ascii="Century Gothic" w:hAnsi="Century Gothic" w:cs="Century Gothic"/>
      </w:rPr>
      <w:tab/>
      <w:t xml:space="preserve">                      Unit 5B</w:t>
    </w:r>
    <w:r w:rsidRPr="00504D61">
      <w:rPr>
        <w:rFonts w:ascii="Century Gothic" w:hAnsi="Century Gothic" w:cs="Century Gothic"/>
      </w:rPr>
      <w:t xml:space="preserve"> – </w:t>
    </w:r>
    <w:r>
      <w:rPr>
        <w:rFonts w:ascii="Century Gothic" w:hAnsi="Century Gothic" w:cs="Century Gothic"/>
      </w:rPr>
      <w:t>Factoring Quadratics</w:t>
    </w:r>
    <w:r>
      <w:rPr>
        <w:rFonts w:ascii="Century Gothic" w:hAnsi="Century Gothic" w:cs="Century Gothic"/>
      </w:rPr>
      <w:tab/>
      <w:t xml:space="preserve">Day 48 – Review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6" w:rsidRPr="00523A66" w:rsidRDefault="00766316" w:rsidP="00523A66">
    <w:pPr>
      <w:pStyle w:val="Header"/>
      <w:tabs>
        <w:tab w:val="clear" w:pos="8640"/>
        <w:tab w:val="right" w:pos="10260"/>
      </w:tabs>
      <w:rPr>
        <w:rFonts w:ascii="Century Gothic" w:hAnsi="Century Gothic" w:cs="Century Gothic"/>
      </w:rPr>
    </w:pPr>
    <w:r>
      <w:rPr>
        <w:rFonts w:ascii="Century Gothic" w:hAnsi="Century Gothic" w:cs="Century Gothic"/>
      </w:rPr>
      <w:t>CCGPS Geometry</w:t>
    </w:r>
    <w:r>
      <w:rPr>
        <w:rFonts w:ascii="Century Gothic" w:hAnsi="Century Gothic" w:cs="Century Gothic"/>
      </w:rPr>
      <w:tab/>
      <w:t xml:space="preserve">                      Unit 5B</w:t>
    </w:r>
    <w:r w:rsidRPr="00504D61">
      <w:rPr>
        <w:rFonts w:ascii="Century Gothic" w:hAnsi="Century Gothic" w:cs="Century Gothic"/>
      </w:rPr>
      <w:t xml:space="preserve"> – </w:t>
    </w:r>
    <w:r>
      <w:rPr>
        <w:rFonts w:ascii="Century Gothic" w:hAnsi="Century Gothic" w:cs="Century Gothic"/>
      </w:rPr>
      <w:t>Factoring Quadratics</w:t>
    </w:r>
    <w:r>
      <w:rPr>
        <w:rFonts w:ascii="Century Gothic" w:hAnsi="Century Gothic" w:cs="Century Gothic"/>
      </w:rPr>
      <w:tab/>
      <w:t xml:space="preserve">Day 48 – Review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6" w:rsidRPr="00523A66" w:rsidRDefault="00766316" w:rsidP="00523A66">
    <w:pPr>
      <w:pStyle w:val="Header"/>
      <w:tabs>
        <w:tab w:val="clear" w:pos="8640"/>
        <w:tab w:val="right" w:pos="10260"/>
      </w:tabs>
      <w:rPr>
        <w:rFonts w:ascii="Century Gothic" w:hAnsi="Century Gothic" w:cs="Century Gothic"/>
      </w:rPr>
    </w:pPr>
    <w:r>
      <w:rPr>
        <w:rFonts w:ascii="Century Gothic" w:hAnsi="Century Gothic" w:cs="Century Gothic"/>
      </w:rPr>
      <w:t>CCGPS Geometry</w:t>
    </w:r>
    <w:r>
      <w:rPr>
        <w:rFonts w:ascii="Century Gothic" w:hAnsi="Century Gothic" w:cs="Century Gothic"/>
      </w:rPr>
      <w:tab/>
      <w:t xml:space="preserve">                      Unit 5B</w:t>
    </w:r>
    <w:r w:rsidRPr="00504D61">
      <w:rPr>
        <w:rFonts w:ascii="Century Gothic" w:hAnsi="Century Gothic" w:cs="Century Gothic"/>
      </w:rPr>
      <w:t xml:space="preserve"> – </w:t>
    </w:r>
    <w:r>
      <w:rPr>
        <w:rFonts w:ascii="Century Gothic" w:hAnsi="Century Gothic" w:cs="Century Gothic"/>
      </w:rPr>
      <w:t>Factoring Quadratics</w:t>
    </w:r>
    <w:r>
      <w:rPr>
        <w:rFonts w:ascii="Century Gothic" w:hAnsi="Century Gothic" w:cs="Century Gothic"/>
      </w:rPr>
      <w:tab/>
      <w:t xml:space="preserve">Day 48 – Review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6" w:rsidRPr="00523A66" w:rsidRDefault="00766316" w:rsidP="00523A66">
    <w:pPr>
      <w:pStyle w:val="Header"/>
      <w:tabs>
        <w:tab w:val="clear" w:pos="8640"/>
        <w:tab w:val="right" w:pos="10260"/>
      </w:tabs>
      <w:rPr>
        <w:rFonts w:ascii="Century Gothic" w:hAnsi="Century Gothic" w:cs="Century Gothic"/>
      </w:rPr>
    </w:pPr>
    <w:r>
      <w:rPr>
        <w:rFonts w:ascii="Century Gothic" w:hAnsi="Century Gothic" w:cs="Century Gothic"/>
      </w:rPr>
      <w:t>CCGPS Geometry</w:t>
    </w:r>
    <w:r>
      <w:rPr>
        <w:rFonts w:ascii="Century Gothic" w:hAnsi="Century Gothic" w:cs="Century Gothic"/>
      </w:rPr>
      <w:tab/>
      <w:t xml:space="preserve">                      Unit 5B</w:t>
    </w:r>
    <w:r w:rsidRPr="00504D61">
      <w:rPr>
        <w:rFonts w:ascii="Century Gothic" w:hAnsi="Century Gothic" w:cs="Century Gothic"/>
      </w:rPr>
      <w:t xml:space="preserve"> – </w:t>
    </w:r>
    <w:r>
      <w:rPr>
        <w:rFonts w:ascii="Century Gothic" w:hAnsi="Century Gothic" w:cs="Century Gothic"/>
      </w:rPr>
      <w:t>Factoring Quadratics</w:t>
    </w:r>
    <w:r>
      <w:rPr>
        <w:rFonts w:ascii="Century Gothic" w:hAnsi="Century Gothic" w:cs="Century Gothic"/>
      </w:rPr>
      <w:tab/>
      <w:t xml:space="preserve">Day 48 – Review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A5" w:rsidRPr="00950D74" w:rsidRDefault="007032A5" w:rsidP="00777236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1CA"/>
    <w:multiLevelType w:val="hybridMultilevel"/>
    <w:tmpl w:val="F5046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098E"/>
    <w:multiLevelType w:val="hybridMultilevel"/>
    <w:tmpl w:val="4D9480A4"/>
    <w:lvl w:ilvl="0" w:tplc="EF227AD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53581"/>
    <w:multiLevelType w:val="hybridMultilevel"/>
    <w:tmpl w:val="F43C5C2E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B7285"/>
    <w:multiLevelType w:val="hybridMultilevel"/>
    <w:tmpl w:val="6D469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E30E5"/>
    <w:multiLevelType w:val="hybridMultilevel"/>
    <w:tmpl w:val="0E507956"/>
    <w:lvl w:ilvl="0" w:tplc="A2CC0D9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E29"/>
    <w:multiLevelType w:val="hybridMultilevel"/>
    <w:tmpl w:val="E4AEA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17E72"/>
    <w:multiLevelType w:val="hybridMultilevel"/>
    <w:tmpl w:val="31C4A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D4B8C"/>
    <w:multiLevelType w:val="hybridMultilevel"/>
    <w:tmpl w:val="425C18E0"/>
    <w:lvl w:ilvl="0" w:tplc="B674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12824"/>
    <w:multiLevelType w:val="hybridMultilevel"/>
    <w:tmpl w:val="CEFC48F0"/>
    <w:lvl w:ilvl="0" w:tplc="2438F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769EE"/>
    <w:multiLevelType w:val="hybridMultilevel"/>
    <w:tmpl w:val="094C22B8"/>
    <w:lvl w:ilvl="0" w:tplc="6A8E33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84BF2"/>
    <w:multiLevelType w:val="hybridMultilevel"/>
    <w:tmpl w:val="EEAE41D0"/>
    <w:lvl w:ilvl="0" w:tplc="FC107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entury Gothic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E6785"/>
    <w:multiLevelType w:val="hybridMultilevel"/>
    <w:tmpl w:val="2DEE8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74D0E"/>
    <w:multiLevelType w:val="hybridMultilevel"/>
    <w:tmpl w:val="3C329300"/>
    <w:lvl w:ilvl="0" w:tplc="F65843E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D5C12B7"/>
    <w:multiLevelType w:val="hybridMultilevel"/>
    <w:tmpl w:val="7A188786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15C6E"/>
    <w:multiLevelType w:val="hybridMultilevel"/>
    <w:tmpl w:val="D48229A6"/>
    <w:lvl w:ilvl="0" w:tplc="2606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1294D"/>
    <w:multiLevelType w:val="hybridMultilevel"/>
    <w:tmpl w:val="6F544B84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F11EF"/>
    <w:multiLevelType w:val="hybridMultilevel"/>
    <w:tmpl w:val="603E9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05733"/>
    <w:multiLevelType w:val="hybridMultilevel"/>
    <w:tmpl w:val="0FC2F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B70E4"/>
    <w:multiLevelType w:val="hybridMultilevel"/>
    <w:tmpl w:val="EEAE41D0"/>
    <w:lvl w:ilvl="0" w:tplc="FC107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entury Gothic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EA640E"/>
    <w:multiLevelType w:val="hybridMultilevel"/>
    <w:tmpl w:val="0C3CC40A"/>
    <w:lvl w:ilvl="0" w:tplc="6FC084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A470E"/>
    <w:multiLevelType w:val="hybridMultilevel"/>
    <w:tmpl w:val="A7B2F0CE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46BB1"/>
    <w:multiLevelType w:val="hybridMultilevel"/>
    <w:tmpl w:val="54943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3D07CA"/>
    <w:multiLevelType w:val="hybridMultilevel"/>
    <w:tmpl w:val="04302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89E1967"/>
    <w:multiLevelType w:val="hybridMultilevel"/>
    <w:tmpl w:val="3EEAF7B2"/>
    <w:lvl w:ilvl="0" w:tplc="E364F77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AD37B3"/>
    <w:multiLevelType w:val="hybridMultilevel"/>
    <w:tmpl w:val="1EF29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31DC7"/>
    <w:multiLevelType w:val="hybridMultilevel"/>
    <w:tmpl w:val="9F364FEA"/>
    <w:lvl w:ilvl="0" w:tplc="4894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80C89"/>
    <w:multiLevelType w:val="hybridMultilevel"/>
    <w:tmpl w:val="4E662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23"/>
  </w:num>
  <w:num w:numId="8">
    <w:abstractNumId w:val="17"/>
  </w:num>
  <w:num w:numId="9">
    <w:abstractNumId w:val="10"/>
  </w:num>
  <w:num w:numId="10">
    <w:abstractNumId w:val="25"/>
  </w:num>
  <w:num w:numId="11">
    <w:abstractNumId w:val="3"/>
  </w:num>
  <w:num w:numId="12">
    <w:abstractNumId w:val="11"/>
  </w:num>
  <w:num w:numId="13">
    <w:abstractNumId w:val="21"/>
  </w:num>
  <w:num w:numId="14">
    <w:abstractNumId w:val="22"/>
  </w:num>
  <w:num w:numId="15">
    <w:abstractNumId w:val="16"/>
  </w:num>
  <w:num w:numId="16">
    <w:abstractNumId w:val="27"/>
  </w:num>
  <w:num w:numId="17">
    <w:abstractNumId w:val="5"/>
  </w:num>
  <w:num w:numId="18">
    <w:abstractNumId w:val="2"/>
  </w:num>
  <w:num w:numId="19">
    <w:abstractNumId w:val="20"/>
  </w:num>
  <w:num w:numId="20">
    <w:abstractNumId w:val="15"/>
  </w:num>
  <w:num w:numId="21">
    <w:abstractNumId w:val="13"/>
  </w:num>
  <w:num w:numId="22">
    <w:abstractNumId w:val="12"/>
  </w:num>
  <w:num w:numId="23">
    <w:abstractNumId w:val="0"/>
  </w:num>
  <w:num w:numId="24">
    <w:abstractNumId w:val="6"/>
  </w:num>
  <w:num w:numId="25">
    <w:abstractNumId w:val="4"/>
  </w:num>
  <w:num w:numId="26">
    <w:abstractNumId w:val="26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7"/>
    <w:rsid w:val="000006A7"/>
    <w:rsid w:val="000135A4"/>
    <w:rsid w:val="000478ED"/>
    <w:rsid w:val="00054228"/>
    <w:rsid w:val="0008729A"/>
    <w:rsid w:val="00093C08"/>
    <w:rsid w:val="000B24A5"/>
    <w:rsid w:val="000F15DE"/>
    <w:rsid w:val="000F6156"/>
    <w:rsid w:val="00163C83"/>
    <w:rsid w:val="001B665C"/>
    <w:rsid w:val="001D2EC1"/>
    <w:rsid w:val="001E4EC8"/>
    <w:rsid w:val="002267EE"/>
    <w:rsid w:val="002650F5"/>
    <w:rsid w:val="0028657F"/>
    <w:rsid w:val="00287E0C"/>
    <w:rsid w:val="00292E4B"/>
    <w:rsid w:val="0029797C"/>
    <w:rsid w:val="002A425A"/>
    <w:rsid w:val="002C434F"/>
    <w:rsid w:val="00317D92"/>
    <w:rsid w:val="003205EC"/>
    <w:rsid w:val="00340BCD"/>
    <w:rsid w:val="00360B25"/>
    <w:rsid w:val="00386FE3"/>
    <w:rsid w:val="003E6618"/>
    <w:rsid w:val="003F5FE6"/>
    <w:rsid w:val="00405F71"/>
    <w:rsid w:val="004571D8"/>
    <w:rsid w:val="004639A5"/>
    <w:rsid w:val="004B7CE8"/>
    <w:rsid w:val="004D34D8"/>
    <w:rsid w:val="004D4AB7"/>
    <w:rsid w:val="00504D61"/>
    <w:rsid w:val="00505605"/>
    <w:rsid w:val="00523A66"/>
    <w:rsid w:val="0053214E"/>
    <w:rsid w:val="00533783"/>
    <w:rsid w:val="0054683E"/>
    <w:rsid w:val="005C47EA"/>
    <w:rsid w:val="005F42A6"/>
    <w:rsid w:val="00631164"/>
    <w:rsid w:val="0063134F"/>
    <w:rsid w:val="006528BA"/>
    <w:rsid w:val="006A1336"/>
    <w:rsid w:val="007032A5"/>
    <w:rsid w:val="007140D9"/>
    <w:rsid w:val="00737035"/>
    <w:rsid w:val="00766316"/>
    <w:rsid w:val="00791338"/>
    <w:rsid w:val="00793CE8"/>
    <w:rsid w:val="00795685"/>
    <w:rsid w:val="00797515"/>
    <w:rsid w:val="007A1B3A"/>
    <w:rsid w:val="007A2B5B"/>
    <w:rsid w:val="007D57E2"/>
    <w:rsid w:val="00852DF1"/>
    <w:rsid w:val="008613B6"/>
    <w:rsid w:val="00877EBB"/>
    <w:rsid w:val="008829D6"/>
    <w:rsid w:val="008B0C6B"/>
    <w:rsid w:val="008B6AF8"/>
    <w:rsid w:val="0092693C"/>
    <w:rsid w:val="00935266"/>
    <w:rsid w:val="0095706D"/>
    <w:rsid w:val="00967B83"/>
    <w:rsid w:val="009823AE"/>
    <w:rsid w:val="00994775"/>
    <w:rsid w:val="009C4E84"/>
    <w:rsid w:val="009D7DEC"/>
    <w:rsid w:val="009F4E5D"/>
    <w:rsid w:val="00AC71A1"/>
    <w:rsid w:val="00AE195A"/>
    <w:rsid w:val="00B304E5"/>
    <w:rsid w:val="00B7754C"/>
    <w:rsid w:val="00B82E8E"/>
    <w:rsid w:val="00BC2C77"/>
    <w:rsid w:val="00C02A20"/>
    <w:rsid w:val="00C03257"/>
    <w:rsid w:val="00C72CA2"/>
    <w:rsid w:val="00C81EE0"/>
    <w:rsid w:val="00CC4172"/>
    <w:rsid w:val="00D016E1"/>
    <w:rsid w:val="00D14F59"/>
    <w:rsid w:val="00D34094"/>
    <w:rsid w:val="00D6151F"/>
    <w:rsid w:val="00D72850"/>
    <w:rsid w:val="00DA70EF"/>
    <w:rsid w:val="00DB5CDB"/>
    <w:rsid w:val="00DC4C73"/>
    <w:rsid w:val="00DC5649"/>
    <w:rsid w:val="00E136C9"/>
    <w:rsid w:val="00E32C13"/>
    <w:rsid w:val="00E631EA"/>
    <w:rsid w:val="00EE3380"/>
    <w:rsid w:val="00EF3F38"/>
    <w:rsid w:val="00F1499F"/>
    <w:rsid w:val="00F24B90"/>
    <w:rsid w:val="00F40D5E"/>
    <w:rsid w:val="00F43D1B"/>
    <w:rsid w:val="00F47EE4"/>
    <w:rsid w:val="00F62EF1"/>
    <w:rsid w:val="00F9280A"/>
    <w:rsid w:val="00FB2D38"/>
    <w:rsid w:val="00FB60C8"/>
    <w:rsid w:val="00FC6977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40BCD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537141"/>
    <w:rPr>
      <w:sz w:val="24"/>
      <w:szCs w:val="24"/>
    </w:rPr>
  </w:style>
  <w:style w:type="paragraph" w:styleId="Header">
    <w:name w:val="header"/>
    <w:basedOn w:val="Normal"/>
    <w:link w:val="HeaderChar"/>
    <w:rsid w:val="00523A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371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3A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371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34F"/>
    <w:pPr>
      <w:ind w:left="720"/>
    </w:pPr>
  </w:style>
  <w:style w:type="paragraph" w:styleId="Title">
    <w:name w:val="Title"/>
    <w:basedOn w:val="Normal"/>
    <w:link w:val="TitleChar"/>
    <w:qFormat/>
    <w:locked/>
    <w:rsid w:val="007032A5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032A5"/>
    <w:rPr>
      <w:rFonts w:ascii="Century Gothic" w:hAnsi="Century Gothic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40BCD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537141"/>
    <w:rPr>
      <w:sz w:val="24"/>
      <w:szCs w:val="24"/>
    </w:rPr>
  </w:style>
  <w:style w:type="paragraph" w:styleId="Header">
    <w:name w:val="header"/>
    <w:basedOn w:val="Normal"/>
    <w:link w:val="HeaderChar"/>
    <w:rsid w:val="00523A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371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3A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371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34F"/>
    <w:pPr>
      <w:ind w:left="720"/>
    </w:pPr>
  </w:style>
  <w:style w:type="paragraph" w:styleId="Title">
    <w:name w:val="Title"/>
    <w:basedOn w:val="Normal"/>
    <w:link w:val="TitleChar"/>
    <w:qFormat/>
    <w:locked/>
    <w:rsid w:val="007032A5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032A5"/>
    <w:rPr>
      <w:rFonts w:ascii="Century Gothic" w:hAnsi="Century Gothic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oleObject" Target="embeddings/oleObject6.bin"/><Relationship Id="rId39" Type="http://schemas.openxmlformats.org/officeDocument/2006/relationships/header" Target="header9.xml"/><Relationship Id="rId21" Type="http://schemas.openxmlformats.org/officeDocument/2006/relationships/header" Target="header5.xml"/><Relationship Id="rId34" Type="http://schemas.openxmlformats.org/officeDocument/2006/relationships/oleObject" Target="embeddings/oleObject9.bin"/><Relationship Id="rId42" Type="http://schemas.openxmlformats.org/officeDocument/2006/relationships/image" Target="media/image13.wmf"/><Relationship Id="rId47" Type="http://schemas.openxmlformats.org/officeDocument/2006/relationships/oleObject" Target="embeddings/oleObject15.bin"/><Relationship Id="rId50" Type="http://schemas.openxmlformats.org/officeDocument/2006/relationships/image" Target="media/image17.wmf"/><Relationship Id="rId55" Type="http://schemas.openxmlformats.org/officeDocument/2006/relationships/oleObject" Target="embeddings/oleObject19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4.xml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2.bin"/><Relationship Id="rId54" Type="http://schemas.openxmlformats.org/officeDocument/2006/relationships/image" Target="media/image19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header" Target="header8.xml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1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61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7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oleObject" Target="embeddings/oleObject13.bin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oleObject" Target="embeddings/oleObject11.bin"/><Relationship Id="rId46" Type="http://schemas.openxmlformats.org/officeDocument/2006/relationships/image" Target="media/image15.wmf"/><Relationship Id="rId5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0CCD-1371-44BE-87E2-0A75E7BB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II                                              Name __________________________</vt:lpstr>
    </vt:vector>
  </TitlesOfParts>
  <Company>Cobb County School District</Company>
  <LinksUpToDate>false</LinksUpToDate>
  <CharactersWithSpaces>2173</CharactersWithSpaces>
  <SharedDoc>false</SharedDoc>
  <HLinks>
    <vt:vector size="24" baseType="variant">
      <vt:variant>
        <vt:i4>2818174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InterActive!\TIIimagefile22748.gif</vt:lpwstr>
      </vt:variant>
      <vt:variant>
        <vt:lpwstr/>
      </vt:variant>
      <vt:variant>
        <vt:i4>2883698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InterActive!\TIIimagefile23526.gif</vt:lpwstr>
      </vt:variant>
      <vt:variant>
        <vt:lpwstr/>
      </vt:variant>
      <vt:variant>
        <vt:i4>2818170</vt:i4>
      </vt:variant>
      <vt:variant>
        <vt:i4>-1</vt:i4>
      </vt:variant>
      <vt:variant>
        <vt:i4>1039</vt:i4>
      </vt:variant>
      <vt:variant>
        <vt:i4>1</vt:i4>
      </vt:variant>
      <vt:variant>
        <vt:lpwstr>C:\Program Files\TI Education\TI InterActive!\TIIimagefile11870.gif</vt:lpwstr>
      </vt:variant>
      <vt:variant>
        <vt:lpwstr/>
      </vt:variant>
      <vt:variant>
        <vt:i4>6619232</vt:i4>
      </vt:variant>
      <vt:variant>
        <vt:i4>-1</vt:i4>
      </vt:variant>
      <vt:variant>
        <vt:i4>1045</vt:i4>
      </vt:variant>
      <vt:variant>
        <vt:i4>1</vt:i4>
      </vt:variant>
      <vt:variant>
        <vt:lpwstr>C:\Program Files\TI Education\TI InterActive!\TIIimagefile1927.gif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II                                              Name __________________________</dc:title>
  <dc:creator>Cobb County School District</dc:creator>
  <cp:lastModifiedBy>John Huff</cp:lastModifiedBy>
  <cp:revision>5</cp:revision>
  <cp:lastPrinted>2014-08-25T13:35:00Z</cp:lastPrinted>
  <dcterms:created xsi:type="dcterms:W3CDTF">2014-08-25T13:24:00Z</dcterms:created>
  <dcterms:modified xsi:type="dcterms:W3CDTF">2014-08-26T16:27:00Z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