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84" w:rsidRPr="00612BEF" w:rsidRDefault="00843C58" w:rsidP="00843C58">
      <w:pPr>
        <w:jc w:val="center"/>
        <w:rPr>
          <w:b/>
        </w:rPr>
      </w:pPr>
      <w:r w:rsidRPr="00612BEF">
        <w:rPr>
          <w:b/>
        </w:rPr>
        <w:t>Spaghetti Bridge Project</w:t>
      </w:r>
    </w:p>
    <w:p w:rsidR="00612BEF" w:rsidRDefault="00612BEF" w:rsidP="00843C58">
      <w:r>
        <w:rPr>
          <w:b/>
        </w:rPr>
        <w:t>Your Challenge</w:t>
      </w:r>
      <w:r>
        <w:t xml:space="preserve"> is to construct a bridge </w:t>
      </w:r>
      <w:r w:rsidR="00A23EDC">
        <w:t>to certain specifications</w:t>
      </w:r>
      <w:r>
        <w:t xml:space="preserve">. The goal is to design and create the most </w:t>
      </w:r>
      <w:r w:rsidR="00711B3D">
        <w:t>efficient</w:t>
      </w:r>
      <w:r>
        <w:t xml:space="preserve"> and aesthetic bridge possible using </w:t>
      </w:r>
      <w:r w:rsidRPr="00212158">
        <w:rPr>
          <w:b/>
        </w:rPr>
        <w:t>only spaghetti noodles and school glue</w:t>
      </w:r>
      <w:r>
        <w:t>.</w:t>
      </w:r>
      <w:r w:rsidR="009D712F">
        <w:t xml:space="preserve"> </w:t>
      </w:r>
    </w:p>
    <w:p w:rsidR="00612BEF" w:rsidRDefault="00612BEF" w:rsidP="00843C58">
      <w:r>
        <w:rPr>
          <w:b/>
        </w:rPr>
        <w:t>The Criteria</w:t>
      </w:r>
      <w:r>
        <w:t>:</w:t>
      </w:r>
    </w:p>
    <w:p w:rsidR="00322D7B" w:rsidRPr="00322D7B" w:rsidRDefault="00843C58" w:rsidP="00843C58">
      <w:r>
        <w:tab/>
      </w:r>
      <w:r w:rsidR="00322D7B" w:rsidRPr="00322D7B">
        <w:rPr>
          <w:b/>
        </w:rPr>
        <w:t xml:space="preserve">Weigh Held </w:t>
      </w:r>
      <w:r w:rsidR="00322D7B">
        <w:rPr>
          <w:b/>
        </w:rPr>
        <w:t xml:space="preserve">– </w:t>
      </w:r>
      <w:r w:rsidR="00322D7B">
        <w:t>You want your bridge to hold more weight than your classmates’ bridges.</w:t>
      </w:r>
    </w:p>
    <w:p w:rsidR="00843C58" w:rsidRDefault="00612BEF" w:rsidP="00322D7B">
      <w:pPr>
        <w:ind w:firstLine="720"/>
      </w:pPr>
      <w:r w:rsidRPr="00757335">
        <w:rPr>
          <w:b/>
        </w:rPr>
        <w:t xml:space="preserve">Structural </w:t>
      </w:r>
      <w:r w:rsidR="0069727C" w:rsidRPr="00757335">
        <w:rPr>
          <w:b/>
        </w:rPr>
        <w:t>Effectiveness</w:t>
      </w:r>
      <w:r w:rsidR="00711B3D">
        <w:t xml:space="preserve"> is equal to the weight supported divided by the weight of the bridge. </w:t>
      </w:r>
    </w:p>
    <w:p w:rsidR="00711B3D" w:rsidRDefault="00757335" w:rsidP="00322D7B">
      <w:pPr>
        <w:ind w:left="720"/>
      </w:pPr>
      <w:r w:rsidRPr="00757335">
        <w:rPr>
          <w:b/>
        </w:rPr>
        <w:t>Aesthetics</w:t>
      </w:r>
      <w:r w:rsidR="00711B3D">
        <w:t xml:space="preserve"> </w:t>
      </w:r>
      <w:r w:rsidR="00322D7B">
        <w:t xml:space="preserve">Subject to Coach Huff’s opinion and </w:t>
      </w:r>
      <w:r w:rsidR="00711B3D">
        <w:t>will be determined through visual appeal, uniqueness, symmetry, &amp; neatness.</w:t>
      </w:r>
    </w:p>
    <w:p w:rsidR="00867F56" w:rsidRDefault="00212158" w:rsidP="00212158">
      <w:pPr>
        <w:ind w:firstLine="720"/>
      </w:pPr>
      <w:r>
        <w:t xml:space="preserve">Data </w:t>
      </w:r>
      <w:r w:rsidR="00282DED">
        <w:t>calculations must be</w:t>
      </w:r>
      <w:r w:rsidR="0069727C">
        <w:t xml:space="preserve"> accurate.</w:t>
      </w:r>
    </w:p>
    <w:p w:rsidR="00CE1D02" w:rsidRDefault="00C7348E" w:rsidP="00843C58">
      <w:pPr>
        <w:rPr>
          <w:b/>
        </w:rPr>
      </w:pPr>
      <w:r>
        <w:rPr>
          <w:b/>
        </w:rPr>
        <w:t>The Specifics:</w:t>
      </w:r>
    </w:p>
    <w:p w:rsidR="00C7348E" w:rsidRPr="00322D7B" w:rsidRDefault="00C7348E" w:rsidP="00843C58">
      <w:r>
        <w:rPr>
          <w:b/>
        </w:rPr>
        <w:t>Span:</w:t>
      </w:r>
      <w:r w:rsidR="0069727C">
        <w:t xml:space="preserve"> The bridge must be</w:t>
      </w:r>
      <w:r>
        <w:t xml:space="preserve"> a </w:t>
      </w:r>
      <w:r w:rsidRPr="00851541">
        <w:rPr>
          <w:b/>
        </w:rPr>
        <w:t>minimum</w:t>
      </w:r>
      <w:r>
        <w:t xml:space="preserve"> of 12 inches in length. </w:t>
      </w:r>
      <w:r w:rsidR="00851541" w:rsidRPr="00322D7B">
        <w:rPr>
          <w:i/>
        </w:rPr>
        <w:t>Note</w:t>
      </w:r>
      <w:r w:rsidR="00851541">
        <w:t xml:space="preserve">: the gap that you will </w:t>
      </w:r>
      <w:r w:rsidR="009630A6">
        <w:t>span</w:t>
      </w:r>
      <w:r w:rsidR="00851541">
        <w:t xml:space="preserve"> is 10in, if your bridge is short, you will lose credit, or possibly be disqualified</w:t>
      </w:r>
      <w:r w:rsidR="00322D7B">
        <w:t xml:space="preserve">. There is </w:t>
      </w:r>
      <w:r w:rsidR="00322D7B">
        <w:rPr>
          <w:b/>
        </w:rPr>
        <w:t>no</w:t>
      </w:r>
      <w:r w:rsidR="00322D7B">
        <w:t xml:space="preserve"> maximum length.</w:t>
      </w:r>
    </w:p>
    <w:p w:rsidR="00C7348E" w:rsidRDefault="00CE1D02" w:rsidP="00CE1D02">
      <w:r w:rsidRPr="00CE1D02">
        <w:rPr>
          <w:b/>
        </w:rPr>
        <w:t>Deck</w:t>
      </w:r>
      <w:r>
        <w:rPr>
          <w:b/>
        </w:rPr>
        <w:t xml:space="preserve">: </w:t>
      </w:r>
      <w:r>
        <w:t xml:space="preserve">Must be at least 1.5 inches wide. This will be measured using a </w:t>
      </w:r>
      <w:r w:rsidR="00212158">
        <w:t>block of wood</w:t>
      </w:r>
      <w:r>
        <w:t xml:space="preserve"> that should be able to travel the whole length of </w:t>
      </w:r>
      <w:r w:rsidR="00212158">
        <w:t>the bridge. The width cannot exceed</w:t>
      </w:r>
      <w:r>
        <w:t xml:space="preserve"> 2.5 inches.</w:t>
      </w:r>
    </w:p>
    <w:p w:rsidR="00703E5B" w:rsidRDefault="00703E5B" w:rsidP="00CE1D02">
      <w:r w:rsidRPr="00703E5B">
        <w:rPr>
          <w:b/>
        </w:rPr>
        <w:t>Bridge Height</w:t>
      </w:r>
      <w:r>
        <w:rPr>
          <w:b/>
        </w:rPr>
        <w:t>:</w:t>
      </w:r>
      <w:r>
        <w:t xml:space="preserve"> </w:t>
      </w:r>
      <w:r w:rsidR="00851541">
        <w:t xml:space="preserve">The height of the tallest point of the bridge can be no more than </w:t>
      </w:r>
      <w:r>
        <w:t xml:space="preserve">7inches above the level of the </w:t>
      </w:r>
      <w:r w:rsidR="00851541">
        <w:t>higher table</w:t>
      </w:r>
      <w:r>
        <w:t>.</w:t>
      </w:r>
      <w:r w:rsidR="00851541">
        <w:t xml:space="preserve">  </w:t>
      </w:r>
    </w:p>
    <w:p w:rsidR="00703E5B" w:rsidRDefault="00703E5B" w:rsidP="00CE1D02">
      <w:r>
        <w:rPr>
          <w:b/>
        </w:rPr>
        <w:t>Load Connection:</w:t>
      </w:r>
      <w:r>
        <w:t xml:space="preserve"> The bridge must be able to accommodate my loading block at the midpoint of the deck. The loading block </w:t>
      </w:r>
      <w:r w:rsidR="00851541">
        <w:t>is</w:t>
      </w:r>
      <w:r>
        <w:t xml:space="preserve"> 2in long, by 1.5in wide, by .75in tall. A whole in the center of the bridge must accommodate a ¼</w:t>
      </w:r>
      <w:r w:rsidRPr="00851541">
        <w:t>in</w:t>
      </w:r>
      <w:r>
        <w:t xml:space="preserve"> rod that must pass through the vehicle deck.</w:t>
      </w:r>
    </w:p>
    <w:p w:rsidR="00322D7B" w:rsidRPr="00322D7B" w:rsidRDefault="00322D7B" w:rsidP="00CE1D02">
      <w:r>
        <w:rPr>
          <w:b/>
        </w:rPr>
        <w:t xml:space="preserve">Pedestal: </w:t>
      </w:r>
      <w:r>
        <w:t>One table is exactly 3.5cm lower than the other. Your bridge should have a pedestal on one end to account for this issue. The pedestal i</w:t>
      </w:r>
      <w:r w:rsidR="00282DED">
        <w:t xml:space="preserve">s part of the bridge; must be constructed from spaghetti &amp; glue and must </w:t>
      </w:r>
      <w:r>
        <w:t>be attached.</w:t>
      </w:r>
    </w:p>
    <w:p w:rsidR="00CB1BF8" w:rsidRDefault="00703E5B" w:rsidP="00CB1BF8">
      <w:pPr>
        <w:spacing w:line="240" w:lineRule="auto"/>
      </w:pPr>
      <w:r>
        <w:rPr>
          <w:b/>
        </w:rPr>
        <w:t>Material Specifications:</w:t>
      </w:r>
      <w:r>
        <w:t xml:space="preserve"> </w:t>
      </w:r>
    </w:p>
    <w:p w:rsidR="00244054" w:rsidRDefault="00244054" w:rsidP="00CB1BF8">
      <w:pPr>
        <w:spacing w:line="240" w:lineRule="auto"/>
      </w:pPr>
      <w:r>
        <w:t>Spaghetti Noodles</w:t>
      </w:r>
      <w:r w:rsidR="00DD35D8">
        <w:t>: Kroger B</w:t>
      </w:r>
      <w:r w:rsidR="00916991">
        <w:t xml:space="preserve">rand </w:t>
      </w:r>
      <w:r w:rsidR="00212158">
        <w:t xml:space="preserve">Spaghetti </w:t>
      </w:r>
      <w:r w:rsidR="00916991">
        <w:t>available in 16oz packages is about the cheapest it gets.</w:t>
      </w:r>
    </w:p>
    <w:p w:rsidR="00212158" w:rsidRPr="00212158" w:rsidRDefault="00212158" w:rsidP="00212158">
      <w:pPr>
        <w:spacing w:line="240" w:lineRule="auto"/>
        <w:rPr>
          <w:i/>
        </w:rPr>
      </w:pPr>
      <w:r w:rsidRPr="00212158">
        <w:rPr>
          <w:i/>
        </w:rPr>
        <w:t>Any other type/style noodles (besides</w:t>
      </w:r>
      <w:r w:rsidR="005D7832">
        <w:rPr>
          <w:i/>
        </w:rPr>
        <w:t xml:space="preserve"> round</w:t>
      </w:r>
      <w:r w:rsidRPr="00212158">
        <w:rPr>
          <w:i/>
        </w:rPr>
        <w:t xml:space="preserve"> spaghetti) will result in ded</w:t>
      </w:r>
      <w:bookmarkStart w:id="0" w:name="_GoBack"/>
      <w:bookmarkEnd w:id="0"/>
      <w:r w:rsidRPr="00212158">
        <w:rPr>
          <w:i/>
        </w:rPr>
        <w:t>uction, possible disqualification.</w:t>
      </w:r>
    </w:p>
    <w:p w:rsidR="00843C58" w:rsidRDefault="00CB1BF8" w:rsidP="00212158">
      <w:pPr>
        <w:spacing w:line="240" w:lineRule="auto"/>
      </w:pPr>
      <w:r>
        <w:t xml:space="preserve">Elmer’s (or similar) school glue. </w:t>
      </w:r>
      <w:r>
        <w:rPr>
          <w:i/>
        </w:rPr>
        <w:t>Epoxy, wood glues, hot glue, a</w:t>
      </w:r>
      <w:r w:rsidR="00212158">
        <w:rPr>
          <w:i/>
        </w:rPr>
        <w:t xml:space="preserve">nd super glues will </w:t>
      </w:r>
      <w:r w:rsidR="00212158" w:rsidRPr="00212158">
        <w:rPr>
          <w:i/>
        </w:rPr>
        <w:t>result in deduction, possible disqualification.</w:t>
      </w:r>
    </w:p>
    <w:p w:rsidR="00CB1BF8" w:rsidRDefault="00CB1BF8" w:rsidP="00CB1BF8">
      <w:pPr>
        <w:spacing w:line="240" w:lineRule="auto"/>
      </w:pPr>
      <w:r>
        <w:t>Do not coat bridge with any material (paint, stain, or glue)</w:t>
      </w:r>
    </w:p>
    <w:p w:rsidR="00244054" w:rsidRDefault="00244054" w:rsidP="00CB1BF8">
      <w:pPr>
        <w:spacing w:line="240" w:lineRule="auto"/>
      </w:pPr>
      <w:r>
        <w:t>Total Weight of bridge cannot exceed 10 ounces.</w:t>
      </w:r>
    </w:p>
    <w:p w:rsidR="00CB1BF8" w:rsidRDefault="00CB1BF8" w:rsidP="00843C58">
      <w:pPr>
        <w:rPr>
          <w:b/>
        </w:rPr>
      </w:pPr>
      <w:r w:rsidRPr="00CB1BF8">
        <w:rPr>
          <w:b/>
        </w:rPr>
        <w:t>Bridges not meeting th</w:t>
      </w:r>
      <w:r w:rsidR="00212158">
        <w:rPr>
          <w:b/>
        </w:rPr>
        <w:t>ese specifics will be penalized and possibly disqualified</w:t>
      </w:r>
    </w:p>
    <w:p w:rsidR="00B30DBC" w:rsidRDefault="00B30DBC" w:rsidP="00B30DBC">
      <w:pPr>
        <w:ind w:left="720" w:hanging="720"/>
        <w:rPr>
          <w:b/>
        </w:rPr>
      </w:pPr>
      <w:r>
        <w:rPr>
          <w:b/>
        </w:rPr>
        <w:lastRenderedPageBreak/>
        <w:t>Testing Procedures:</w:t>
      </w:r>
    </w:p>
    <w:p w:rsidR="00B30DBC" w:rsidRDefault="00B30DBC" w:rsidP="00B30DBC">
      <w:pPr>
        <w:pStyle w:val="ListParagraph"/>
        <w:numPr>
          <w:ilvl w:val="0"/>
          <w:numId w:val="1"/>
        </w:numPr>
      </w:pPr>
      <w:r>
        <w:t>Bridge will be weighed and measured for compliance with specifications.</w:t>
      </w:r>
    </w:p>
    <w:p w:rsidR="00B30DBC" w:rsidRDefault="00B30DBC" w:rsidP="00B30DBC">
      <w:pPr>
        <w:pStyle w:val="ListParagraph"/>
        <w:numPr>
          <w:ilvl w:val="0"/>
          <w:numId w:val="1"/>
        </w:numPr>
      </w:pPr>
      <w:r>
        <w:t>Loading block will be put in place in the center of the bridge.</w:t>
      </w:r>
    </w:p>
    <w:p w:rsidR="00B30DBC" w:rsidRDefault="00B30DBC" w:rsidP="00B30DBC">
      <w:pPr>
        <w:pStyle w:val="ListParagraph"/>
        <w:numPr>
          <w:ilvl w:val="0"/>
          <w:numId w:val="1"/>
        </w:numPr>
      </w:pPr>
      <w:r>
        <w:t>Bridge will be placed between 2 tables spaced 10 inches apart.</w:t>
      </w:r>
    </w:p>
    <w:p w:rsidR="00B30DBC" w:rsidRDefault="00B30DBC" w:rsidP="00B30DBC">
      <w:pPr>
        <w:pStyle w:val="ListParagraph"/>
        <w:numPr>
          <w:ilvl w:val="0"/>
          <w:numId w:val="1"/>
        </w:numPr>
      </w:pPr>
      <w:r>
        <w:t>Load will be applied by Coach Huff slowly until I have achieved bridge collapse.</w:t>
      </w:r>
    </w:p>
    <w:p w:rsidR="00212158" w:rsidRDefault="00212158" w:rsidP="00212158">
      <w:pPr>
        <w:pStyle w:val="ListParagraph"/>
      </w:pPr>
    </w:p>
    <w:p w:rsidR="00322D7B" w:rsidRDefault="00322D7B" w:rsidP="00212158">
      <w:pPr>
        <w:pStyle w:val="ListParagraph"/>
      </w:pPr>
    </w:p>
    <w:p w:rsidR="0044198A" w:rsidRDefault="00B30DBC" w:rsidP="0044198A">
      <w:pPr>
        <w:jc w:val="center"/>
        <w:rPr>
          <w:b/>
        </w:rPr>
      </w:pPr>
      <w:r>
        <w:rPr>
          <w:b/>
        </w:rPr>
        <w:t>Data Sheet</w:t>
      </w:r>
    </w:p>
    <w:p w:rsidR="00B30DBC" w:rsidRPr="0044198A" w:rsidRDefault="00B30DBC" w:rsidP="0044198A">
      <w:pPr>
        <w:jc w:val="center"/>
        <w:rPr>
          <w:b/>
        </w:rPr>
      </w:pPr>
      <w:r>
        <w:rPr>
          <w:b/>
        </w:rPr>
        <w:t>(Must be completed on the day of bridge test)</w:t>
      </w:r>
    </w:p>
    <w:p w:rsidR="00867F56" w:rsidRDefault="00867F56" w:rsidP="00843C58"/>
    <w:p w:rsidR="00482E0D" w:rsidRPr="00867F56" w:rsidRDefault="00482E0D" w:rsidP="00843C5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67F56">
        <w:rPr>
          <w:b/>
        </w:rPr>
        <w:t>Grams</w:t>
      </w:r>
      <w:r w:rsidRPr="00867F56">
        <w:rPr>
          <w:b/>
        </w:rPr>
        <w:tab/>
        <w:t xml:space="preserve">   Ounces (</w:t>
      </w:r>
      <w:r w:rsidRPr="00867F56">
        <w:rPr>
          <w:b/>
          <w:i/>
        </w:rPr>
        <w:t>Round to nearest 10</w:t>
      </w:r>
      <w:r w:rsidRPr="00867F56">
        <w:rPr>
          <w:b/>
          <w:i/>
          <w:vertAlign w:val="superscript"/>
        </w:rPr>
        <w:t>th</w:t>
      </w:r>
      <w:r w:rsidRPr="00867F56">
        <w:rPr>
          <w:b/>
        </w:rPr>
        <w:t>)</w:t>
      </w:r>
    </w:p>
    <w:p w:rsidR="00867F56" w:rsidRDefault="00867F56" w:rsidP="00482E0D"/>
    <w:p w:rsidR="0056441E" w:rsidRDefault="0056441E" w:rsidP="00482E0D">
      <w:r>
        <w:t>Weight of Bridge</w:t>
      </w:r>
      <w:r>
        <w:tab/>
      </w:r>
      <w:r>
        <w:tab/>
      </w:r>
      <w:r w:rsidR="0044198A">
        <w:tab/>
      </w:r>
      <w:r w:rsidR="00482E0D">
        <w:t>_________</w:t>
      </w:r>
      <w:r w:rsidR="00482E0D">
        <w:tab/>
        <w:t>_________</w:t>
      </w:r>
    </w:p>
    <w:p w:rsidR="0044198A" w:rsidRDefault="0044198A" w:rsidP="0044198A"/>
    <w:p w:rsidR="00867F56" w:rsidRDefault="00867F56" w:rsidP="0044198A"/>
    <w:p w:rsidR="0056441E" w:rsidRPr="00B30DBC" w:rsidRDefault="0044198A" w:rsidP="00843C58">
      <w:r w:rsidRPr="00867F56">
        <w:t>Weight Held!! ___________________</w:t>
      </w:r>
      <w:r w:rsidR="00B30DBC">
        <w:rPr>
          <w:b/>
        </w:rPr>
        <w:t xml:space="preserve"> </w:t>
      </w:r>
      <w:r w:rsidR="00B30DBC">
        <w:t>(Including weight of loading apparatus)</w:t>
      </w:r>
    </w:p>
    <w:p w:rsidR="0044198A" w:rsidRDefault="0044198A" w:rsidP="00843C58"/>
    <w:p w:rsidR="0044198A" w:rsidRDefault="0044198A" w:rsidP="00843C58">
      <w:r>
        <w:t xml:space="preserve">Calculate </w:t>
      </w:r>
      <w:r w:rsidR="00867F56">
        <w:t>Structural Effectiveness Ratio</w:t>
      </w:r>
      <w:r w:rsidR="00B30DBC">
        <w:t>. Include units in your answers.</w:t>
      </w:r>
    </w:p>
    <w:p w:rsidR="0044198A" w:rsidRDefault="0044198A" w:rsidP="00843C58"/>
    <w:p w:rsidR="0044198A" w:rsidRDefault="0044198A" w:rsidP="00843C58">
      <w:pPr>
        <w:rPr>
          <w:rFonts w:eastAsiaTheme="minorEastAsia"/>
        </w:rPr>
      </w:pPr>
    </w:p>
    <w:p w:rsidR="0044198A" w:rsidRPr="0056441E" w:rsidRDefault="0044198A" w:rsidP="00482E0D">
      <w:pPr>
        <w:ind w:left="4320" w:hanging="4320"/>
      </w:pPr>
      <w:r>
        <w:rPr>
          <w:rFonts w:eastAsiaTheme="minorEastAsia"/>
        </w:rPr>
        <w:t>Str</w:t>
      </w:r>
      <w:r w:rsidR="00482E0D">
        <w:rPr>
          <w:rFonts w:eastAsiaTheme="minorEastAsia"/>
        </w:rPr>
        <w:t>uctural</w:t>
      </w:r>
      <w:r>
        <w:rPr>
          <w:rFonts w:eastAsiaTheme="minorEastAsia"/>
        </w:rPr>
        <w:t xml:space="preserve"> </w:t>
      </w:r>
      <w:r w:rsidR="00B30DBC">
        <w:rPr>
          <w:rFonts w:eastAsiaTheme="minorEastAsia"/>
        </w:rPr>
        <w:t>Effectiveness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Weight Held (lbs)</m:t>
            </m:r>
          </m:num>
          <m:den>
            <m:r>
              <w:rPr>
                <w:rFonts w:ascii="Cambria Math" w:hAnsi="Cambria Math"/>
              </w:rPr>
              <m:t>Weight of Bridge (oz.)</m:t>
            </m:r>
          </m:den>
        </m:f>
      </m:oMath>
      <w:r>
        <w:rPr>
          <w:rFonts w:eastAsiaTheme="minorEastAsia"/>
        </w:rPr>
        <w:tab/>
      </w:r>
      <w:r w:rsidR="00482E0D">
        <w:rPr>
          <w:rFonts w:eastAsiaTheme="minorEastAsia"/>
        </w:rPr>
        <w:t>Divide and round to nearest 10</w:t>
      </w:r>
      <w:r w:rsidR="00482E0D" w:rsidRPr="00482E0D">
        <w:rPr>
          <w:rFonts w:eastAsiaTheme="minorEastAsia"/>
          <w:vertAlign w:val="superscript"/>
        </w:rPr>
        <w:t>th</w:t>
      </w:r>
      <w:r w:rsidR="00482E0D">
        <w:rPr>
          <w:rFonts w:eastAsiaTheme="minorEastAsia"/>
        </w:rPr>
        <w:t xml:space="preserve"> </w:t>
      </w:r>
      <w:r>
        <w:rPr>
          <w:rFonts w:eastAsiaTheme="minorEastAsia"/>
        </w:rPr>
        <w:t xml:space="preserve">to find weight carried per ounce. </w:t>
      </w:r>
    </w:p>
    <w:p w:rsidR="00843C58" w:rsidRDefault="00843C58" w:rsidP="00843C58"/>
    <w:p w:rsidR="00B30DBC" w:rsidRDefault="00867F56" w:rsidP="00B30DBC">
      <w:pPr>
        <w:rPr>
          <w:rFonts w:eastAsiaTheme="minorEastAsia"/>
        </w:rPr>
      </w:pPr>
      <w:r>
        <w:rPr>
          <w:rFonts w:eastAsiaTheme="minorEastAsia"/>
        </w:rPr>
        <w:t>Structural</w:t>
      </w:r>
      <w:r w:rsidR="00B30DBC">
        <w:rPr>
          <w:rFonts w:eastAsiaTheme="minorEastAsia"/>
        </w:rPr>
        <w:t xml:space="preserve"> Effectiveness = _____________</w:t>
      </w:r>
    </w:p>
    <w:p w:rsidR="00CB1BF8" w:rsidRDefault="00CB1BF8" w:rsidP="00843C58"/>
    <w:p w:rsidR="001C3CDC" w:rsidRDefault="001C3CDC" w:rsidP="00843C58"/>
    <w:p w:rsidR="001C3CDC" w:rsidRDefault="001C3CDC" w:rsidP="00843C58"/>
    <w:p w:rsidR="00867F56" w:rsidRDefault="00867F56" w:rsidP="00843C58"/>
    <w:p w:rsidR="001C3CDC" w:rsidRDefault="00F36A06" w:rsidP="001C3CDC">
      <w:pPr>
        <w:jc w:val="center"/>
        <w:rPr>
          <w:b/>
        </w:rPr>
      </w:pPr>
      <w:r>
        <w:rPr>
          <w:b/>
        </w:rPr>
        <w:lastRenderedPageBreak/>
        <w:t>Spaghetti Bridge Rubric</w:t>
      </w:r>
    </w:p>
    <w:p w:rsidR="00F36A06" w:rsidRDefault="00F36A06" w:rsidP="00F36A06">
      <w:pPr>
        <w:jc w:val="center"/>
        <w:rPr>
          <w:b/>
        </w:rPr>
      </w:pPr>
      <w:r>
        <w:rPr>
          <w:b/>
        </w:rPr>
        <w:t xml:space="preserve">Honors Geometry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99"/>
        <w:gridCol w:w="1958"/>
        <w:gridCol w:w="1976"/>
        <w:gridCol w:w="1668"/>
      </w:tblGrid>
      <w:tr w:rsidR="00085C50" w:rsidTr="001C3CDC">
        <w:tc>
          <w:tcPr>
            <w:tcW w:w="1975" w:type="dxa"/>
          </w:tcPr>
          <w:p w:rsidR="001C3CDC" w:rsidRDefault="001C3CDC" w:rsidP="001C3CDC"/>
        </w:tc>
        <w:tc>
          <w:tcPr>
            <w:tcW w:w="1999" w:type="dxa"/>
          </w:tcPr>
          <w:p w:rsidR="001C3CDC" w:rsidRDefault="001C3CDC" w:rsidP="001C3CDC"/>
        </w:tc>
        <w:tc>
          <w:tcPr>
            <w:tcW w:w="1958" w:type="dxa"/>
          </w:tcPr>
          <w:p w:rsidR="001C3CDC" w:rsidRDefault="001C3CDC" w:rsidP="001C3CDC"/>
        </w:tc>
        <w:tc>
          <w:tcPr>
            <w:tcW w:w="1976" w:type="dxa"/>
          </w:tcPr>
          <w:p w:rsidR="001C3CDC" w:rsidRDefault="001C3CDC" w:rsidP="001C3CDC"/>
        </w:tc>
        <w:tc>
          <w:tcPr>
            <w:tcW w:w="1668" w:type="dxa"/>
          </w:tcPr>
          <w:p w:rsidR="001C3CDC" w:rsidRDefault="001C3CDC" w:rsidP="001C3CDC"/>
        </w:tc>
      </w:tr>
      <w:tr w:rsidR="00085C50" w:rsidTr="00CE3ACF">
        <w:tc>
          <w:tcPr>
            <w:tcW w:w="1975" w:type="dxa"/>
            <w:tcBorders>
              <w:bottom w:val="single" w:sz="4" w:space="0" w:color="auto"/>
            </w:tcBorders>
          </w:tcPr>
          <w:p w:rsidR="001C3CDC" w:rsidRPr="00085C50" w:rsidRDefault="001C3CDC" w:rsidP="00085C50">
            <w:pPr>
              <w:rPr>
                <w:b/>
              </w:rPr>
            </w:pPr>
            <w:r w:rsidRPr="00085C50">
              <w:rPr>
                <w:b/>
              </w:rPr>
              <w:t>Aesthetics (</w:t>
            </w:r>
            <w:r w:rsidR="00085C50" w:rsidRPr="00085C50">
              <w:rPr>
                <w:b/>
              </w:rPr>
              <w:t>10</w:t>
            </w:r>
            <w:r w:rsidRPr="00085C50">
              <w:rPr>
                <w:b/>
              </w:rPr>
              <w:t>)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C3CDC" w:rsidRDefault="001C3CDC" w:rsidP="00880503">
            <w:r>
              <w:t>Bridge is messy, not clean. Extra glue. Noodles out of place.</w:t>
            </w:r>
            <w:r w:rsidR="00880503">
              <w:t xml:space="preserve"> (</w:t>
            </w:r>
            <w:r w:rsidR="00085C50">
              <w:t>3</w:t>
            </w:r>
            <w:r w:rsidR="00880503">
              <w:t>)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1C3CDC" w:rsidRDefault="001C3CDC" w:rsidP="00880503">
            <w:r>
              <w:t>Bridge has some appealing qualities but is mostly messy.</w:t>
            </w:r>
            <w:r w:rsidR="00880503">
              <w:t xml:space="preserve"> (</w:t>
            </w:r>
            <w:r w:rsidR="00085C50">
              <w:t>5</w:t>
            </w:r>
            <w:r w:rsidR="00880503">
              <w:t>)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C3CDC" w:rsidRDefault="001C3CDC" w:rsidP="001C3CDC">
            <w:r>
              <w:t>Bridge is mostly appealing, but has one or two messy areas</w:t>
            </w:r>
            <w:r w:rsidR="00085C50">
              <w:t xml:space="preserve"> (7</w:t>
            </w:r>
            <w:r w:rsidR="00880503">
              <w:t>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C3CDC" w:rsidRDefault="001C3CDC" w:rsidP="001C3CDC">
            <w:r>
              <w:t>Bridge is neat, clean. No noodles out of place.</w:t>
            </w:r>
            <w:r w:rsidR="00085C50">
              <w:t xml:space="preserve"> (10</w:t>
            </w:r>
            <w:r w:rsidR="00880503">
              <w:t>)</w:t>
            </w:r>
          </w:p>
        </w:tc>
      </w:tr>
      <w:tr w:rsidR="00085C50" w:rsidTr="00CE3ACF">
        <w:tc>
          <w:tcPr>
            <w:tcW w:w="1975" w:type="dxa"/>
            <w:shd w:val="pct25" w:color="auto" w:fill="auto"/>
          </w:tcPr>
          <w:p w:rsidR="00085C50" w:rsidRPr="00085C50" w:rsidRDefault="00F36A06" w:rsidP="00F36A06">
            <w:pPr>
              <w:rPr>
                <w:b/>
              </w:rPr>
            </w:pPr>
            <w:r>
              <w:rPr>
                <w:b/>
              </w:rPr>
              <w:t xml:space="preserve">Bridge </w:t>
            </w:r>
            <w:r w:rsidR="00085C50" w:rsidRPr="00085C50">
              <w:rPr>
                <w:b/>
              </w:rPr>
              <w:t>Criteria</w:t>
            </w:r>
            <w:r w:rsidR="00085C50">
              <w:rPr>
                <w:b/>
              </w:rPr>
              <w:t xml:space="preserve"> (1</w:t>
            </w:r>
            <w:r w:rsidR="009630A6">
              <w:rPr>
                <w:b/>
              </w:rPr>
              <w:t>8</w:t>
            </w:r>
            <w:r w:rsidR="00085C50">
              <w:rPr>
                <w:b/>
              </w:rPr>
              <w:t>)</w:t>
            </w:r>
          </w:p>
        </w:tc>
        <w:tc>
          <w:tcPr>
            <w:tcW w:w="1999" w:type="dxa"/>
            <w:shd w:val="pct25" w:color="auto" w:fill="auto"/>
          </w:tcPr>
          <w:p w:rsidR="00085C50" w:rsidRDefault="00085C50" w:rsidP="001C3CDC"/>
        </w:tc>
        <w:tc>
          <w:tcPr>
            <w:tcW w:w="1958" w:type="dxa"/>
            <w:shd w:val="pct25" w:color="auto" w:fill="auto"/>
          </w:tcPr>
          <w:p w:rsidR="00085C50" w:rsidRDefault="00085C50" w:rsidP="001C3CDC"/>
        </w:tc>
        <w:tc>
          <w:tcPr>
            <w:tcW w:w="1976" w:type="dxa"/>
            <w:shd w:val="pct25" w:color="auto" w:fill="auto"/>
          </w:tcPr>
          <w:p w:rsidR="00085C50" w:rsidRDefault="00085C50" w:rsidP="001C3CDC"/>
        </w:tc>
        <w:tc>
          <w:tcPr>
            <w:tcW w:w="1668" w:type="dxa"/>
            <w:shd w:val="pct25" w:color="auto" w:fill="auto"/>
          </w:tcPr>
          <w:p w:rsidR="00085C50" w:rsidRDefault="00085C50" w:rsidP="001C3CDC"/>
        </w:tc>
      </w:tr>
      <w:tr w:rsidR="00085C50" w:rsidTr="001C3CDC">
        <w:tc>
          <w:tcPr>
            <w:tcW w:w="1975" w:type="dxa"/>
          </w:tcPr>
          <w:p w:rsidR="001C3CDC" w:rsidRDefault="009630A6" w:rsidP="001C3CDC">
            <w:r>
              <w:rPr>
                <w:rFonts w:cstheme="minorHAnsi"/>
              </w:rPr>
              <w:t>Length ≥</w:t>
            </w:r>
            <w:r>
              <w:t xml:space="preserve"> </w:t>
            </w:r>
            <w:r w:rsidR="00880503">
              <w:t xml:space="preserve">12in </w:t>
            </w:r>
          </w:p>
        </w:tc>
        <w:tc>
          <w:tcPr>
            <w:tcW w:w="1999" w:type="dxa"/>
          </w:tcPr>
          <w:p w:rsidR="001C3CDC" w:rsidRDefault="00880503" w:rsidP="001C3CDC">
            <w:r>
              <w:t>Does not Meet (</w:t>
            </w:r>
            <w:proofErr w:type="gramStart"/>
            <w:r>
              <w:t>0)</w:t>
            </w:r>
            <w:r w:rsidR="009630A6">
              <w:t>*</w:t>
            </w:r>
            <w:proofErr w:type="gramEnd"/>
          </w:p>
        </w:tc>
        <w:tc>
          <w:tcPr>
            <w:tcW w:w="1958" w:type="dxa"/>
          </w:tcPr>
          <w:p w:rsidR="001C3CDC" w:rsidRDefault="001C3CDC" w:rsidP="001C3CDC"/>
        </w:tc>
        <w:tc>
          <w:tcPr>
            <w:tcW w:w="1976" w:type="dxa"/>
          </w:tcPr>
          <w:p w:rsidR="001C3CDC" w:rsidRDefault="001C3CDC" w:rsidP="001C3CDC"/>
        </w:tc>
        <w:tc>
          <w:tcPr>
            <w:tcW w:w="1668" w:type="dxa"/>
          </w:tcPr>
          <w:p w:rsidR="001C3CDC" w:rsidRDefault="00880503" w:rsidP="00F36A06">
            <w:r>
              <w:t>Meets (</w:t>
            </w:r>
            <w:r w:rsidR="00F36A06">
              <w:t>3</w:t>
            </w:r>
            <w:r>
              <w:t>)</w:t>
            </w:r>
          </w:p>
        </w:tc>
      </w:tr>
      <w:tr w:rsidR="00085C50" w:rsidTr="001C3CDC">
        <w:tc>
          <w:tcPr>
            <w:tcW w:w="1975" w:type="dxa"/>
          </w:tcPr>
          <w:p w:rsidR="001C3CDC" w:rsidRDefault="00880503" w:rsidP="00880503">
            <w:r>
              <w:t>1.5 ≤ Width ≤ 2.5 in</w:t>
            </w:r>
          </w:p>
        </w:tc>
        <w:tc>
          <w:tcPr>
            <w:tcW w:w="1999" w:type="dxa"/>
          </w:tcPr>
          <w:p w:rsidR="009630A6" w:rsidRDefault="009630A6" w:rsidP="001C3CDC">
            <w:r>
              <w:t>Too wide or block not accommodated (0)</w:t>
            </w:r>
          </w:p>
        </w:tc>
        <w:tc>
          <w:tcPr>
            <w:tcW w:w="1958" w:type="dxa"/>
          </w:tcPr>
          <w:p w:rsidR="001C3CDC" w:rsidRDefault="001C3CDC" w:rsidP="001C3CDC"/>
        </w:tc>
        <w:tc>
          <w:tcPr>
            <w:tcW w:w="1976" w:type="dxa"/>
          </w:tcPr>
          <w:p w:rsidR="001C3CDC" w:rsidRDefault="001C3CDC" w:rsidP="001C3CDC"/>
        </w:tc>
        <w:tc>
          <w:tcPr>
            <w:tcW w:w="1668" w:type="dxa"/>
          </w:tcPr>
          <w:p w:rsidR="001C3CDC" w:rsidRDefault="00880503" w:rsidP="001C3CDC">
            <w:r>
              <w:t>Meets</w:t>
            </w:r>
            <w:r w:rsidR="00F36A06">
              <w:t xml:space="preserve"> (3</w:t>
            </w:r>
            <w:r>
              <w:t>)</w:t>
            </w:r>
          </w:p>
        </w:tc>
      </w:tr>
      <w:tr w:rsidR="00085C50" w:rsidTr="001C3CDC">
        <w:tc>
          <w:tcPr>
            <w:tcW w:w="1975" w:type="dxa"/>
          </w:tcPr>
          <w:p w:rsidR="001C3CDC" w:rsidRDefault="00880503" w:rsidP="001C3CDC">
            <w:r>
              <w:t>Height ≤ 7in</w:t>
            </w:r>
          </w:p>
        </w:tc>
        <w:tc>
          <w:tcPr>
            <w:tcW w:w="1999" w:type="dxa"/>
          </w:tcPr>
          <w:p w:rsidR="001C3CDC" w:rsidRDefault="00880503" w:rsidP="001C3CDC">
            <w:r>
              <w:t>Does not Meet (0)</w:t>
            </w:r>
          </w:p>
        </w:tc>
        <w:tc>
          <w:tcPr>
            <w:tcW w:w="1958" w:type="dxa"/>
          </w:tcPr>
          <w:p w:rsidR="001C3CDC" w:rsidRDefault="001C3CDC" w:rsidP="001C3CDC"/>
        </w:tc>
        <w:tc>
          <w:tcPr>
            <w:tcW w:w="1976" w:type="dxa"/>
          </w:tcPr>
          <w:p w:rsidR="001C3CDC" w:rsidRDefault="001C3CDC" w:rsidP="001C3CDC"/>
        </w:tc>
        <w:tc>
          <w:tcPr>
            <w:tcW w:w="1668" w:type="dxa"/>
          </w:tcPr>
          <w:p w:rsidR="001C3CDC" w:rsidRDefault="00880503" w:rsidP="001C3CDC">
            <w:r>
              <w:t>Meets</w:t>
            </w:r>
            <w:r w:rsidR="00F36A06">
              <w:t xml:space="preserve"> (3</w:t>
            </w:r>
            <w:r>
              <w:t>)</w:t>
            </w:r>
          </w:p>
        </w:tc>
      </w:tr>
      <w:tr w:rsidR="000B0D36" w:rsidTr="001C3CDC">
        <w:tc>
          <w:tcPr>
            <w:tcW w:w="1975" w:type="dxa"/>
          </w:tcPr>
          <w:p w:rsidR="000B0D36" w:rsidRDefault="000B0D36" w:rsidP="001C3CDC">
            <w:proofErr w:type="spellStart"/>
            <w:r>
              <w:t>Pedistal</w:t>
            </w:r>
            <w:proofErr w:type="spellEnd"/>
            <w:r w:rsidR="009630A6">
              <w:t xml:space="preserve"> Attached</w:t>
            </w:r>
          </w:p>
        </w:tc>
        <w:tc>
          <w:tcPr>
            <w:tcW w:w="1999" w:type="dxa"/>
          </w:tcPr>
          <w:p w:rsidR="000B0D36" w:rsidRDefault="000B0D36" w:rsidP="001C3CDC">
            <w:r>
              <w:t>Does not Meet (0)</w:t>
            </w:r>
          </w:p>
        </w:tc>
        <w:tc>
          <w:tcPr>
            <w:tcW w:w="1958" w:type="dxa"/>
          </w:tcPr>
          <w:p w:rsidR="000B0D36" w:rsidRDefault="000B0D36" w:rsidP="001C3CDC"/>
        </w:tc>
        <w:tc>
          <w:tcPr>
            <w:tcW w:w="1976" w:type="dxa"/>
          </w:tcPr>
          <w:p w:rsidR="000B0D36" w:rsidRDefault="000B0D36" w:rsidP="001C3CDC"/>
        </w:tc>
        <w:tc>
          <w:tcPr>
            <w:tcW w:w="1668" w:type="dxa"/>
          </w:tcPr>
          <w:p w:rsidR="000B0D36" w:rsidRDefault="000B0D36" w:rsidP="001C3CDC">
            <w:r>
              <w:t>Meets (3)</w:t>
            </w:r>
          </w:p>
        </w:tc>
      </w:tr>
      <w:tr w:rsidR="00085C50" w:rsidTr="001C3CDC">
        <w:tc>
          <w:tcPr>
            <w:tcW w:w="1975" w:type="dxa"/>
          </w:tcPr>
          <w:p w:rsidR="001C3CDC" w:rsidRDefault="00880503" w:rsidP="001C3CDC">
            <w:r>
              <w:t>Hole for Loading</w:t>
            </w:r>
          </w:p>
        </w:tc>
        <w:tc>
          <w:tcPr>
            <w:tcW w:w="1999" w:type="dxa"/>
          </w:tcPr>
          <w:p w:rsidR="001C3CDC" w:rsidRDefault="00880503" w:rsidP="001C3CDC">
            <w:r>
              <w:t>Does not Meet (0)</w:t>
            </w:r>
          </w:p>
        </w:tc>
        <w:tc>
          <w:tcPr>
            <w:tcW w:w="1958" w:type="dxa"/>
          </w:tcPr>
          <w:p w:rsidR="001C3CDC" w:rsidRDefault="001C3CDC" w:rsidP="001C3CDC"/>
        </w:tc>
        <w:tc>
          <w:tcPr>
            <w:tcW w:w="1976" w:type="dxa"/>
          </w:tcPr>
          <w:p w:rsidR="001C3CDC" w:rsidRDefault="001C3CDC" w:rsidP="001C3CDC"/>
        </w:tc>
        <w:tc>
          <w:tcPr>
            <w:tcW w:w="1668" w:type="dxa"/>
          </w:tcPr>
          <w:p w:rsidR="001C3CDC" w:rsidRDefault="00880503" w:rsidP="001C3CDC">
            <w:r>
              <w:t>Meets</w:t>
            </w:r>
            <w:r w:rsidR="00F36A06">
              <w:t xml:space="preserve"> (3</w:t>
            </w:r>
            <w:r>
              <w:t>)</w:t>
            </w:r>
          </w:p>
        </w:tc>
      </w:tr>
      <w:tr w:rsidR="00085C50" w:rsidTr="00CE3ACF">
        <w:tc>
          <w:tcPr>
            <w:tcW w:w="1975" w:type="dxa"/>
            <w:tcBorders>
              <w:bottom w:val="single" w:sz="4" w:space="0" w:color="auto"/>
            </w:tcBorders>
          </w:tcPr>
          <w:p w:rsidR="001C3CDC" w:rsidRDefault="001646A2" w:rsidP="001C3CDC">
            <w:r>
              <w:t>Materials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1C3CDC" w:rsidRDefault="001646A2" w:rsidP="00916991">
            <w:r>
              <w:t xml:space="preserve">Anything other than school glue &amp; noodles </w:t>
            </w:r>
            <w:r w:rsidR="00212158">
              <w:t>(</w:t>
            </w:r>
            <w:proofErr w:type="gramStart"/>
            <w:r w:rsidR="00212158">
              <w:t>0)</w:t>
            </w:r>
            <w:r w:rsidR="009630A6">
              <w:t>*</w:t>
            </w:r>
            <w:proofErr w:type="gramEnd"/>
            <w:r w:rsidR="009630A6">
              <w:t>*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1C3CDC" w:rsidRPr="00867F56" w:rsidRDefault="00867F56" w:rsidP="00916991">
            <w:pPr>
              <w:rPr>
                <w:b/>
              </w:rPr>
            </w:pPr>
            <w:r>
              <w:t>Bridge over 10oz</w:t>
            </w:r>
            <w:proofErr w:type="gramStart"/>
            <w:r>
              <w:t xml:space="preserve">  </w:t>
            </w:r>
            <w:r w:rsidR="00212158">
              <w:t xml:space="preserve"> (</w:t>
            </w:r>
            <w:proofErr w:type="gramEnd"/>
            <w:r w:rsidR="00212158">
              <w:t>0)</w:t>
            </w:r>
            <w:r w:rsidR="009630A6">
              <w:t>*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1C3CDC" w:rsidRDefault="001C3CDC" w:rsidP="001C3CDC"/>
        </w:tc>
        <w:tc>
          <w:tcPr>
            <w:tcW w:w="1668" w:type="dxa"/>
            <w:tcBorders>
              <w:bottom w:val="single" w:sz="4" w:space="0" w:color="auto"/>
            </w:tcBorders>
          </w:tcPr>
          <w:p w:rsidR="001C3CDC" w:rsidRDefault="00F36A06" w:rsidP="001C3CDC">
            <w:r>
              <w:t>Meets (3</w:t>
            </w:r>
            <w:r w:rsidR="00085C50">
              <w:t>)</w:t>
            </w:r>
          </w:p>
        </w:tc>
      </w:tr>
      <w:tr w:rsidR="00F36A06" w:rsidTr="00CE3ACF">
        <w:tc>
          <w:tcPr>
            <w:tcW w:w="1975" w:type="dxa"/>
            <w:shd w:val="pct25" w:color="auto" w:fill="auto"/>
          </w:tcPr>
          <w:p w:rsidR="00F36A06" w:rsidRPr="00F36A06" w:rsidRDefault="00F36A06" w:rsidP="001C3CDC">
            <w:pPr>
              <w:rPr>
                <w:b/>
              </w:rPr>
            </w:pPr>
            <w:r w:rsidRPr="00F36A06">
              <w:rPr>
                <w:b/>
              </w:rPr>
              <w:t>Effectiveness</w:t>
            </w:r>
            <w:r>
              <w:rPr>
                <w:b/>
              </w:rPr>
              <w:t xml:space="preserve"> (40)</w:t>
            </w:r>
          </w:p>
        </w:tc>
        <w:tc>
          <w:tcPr>
            <w:tcW w:w="1999" w:type="dxa"/>
            <w:shd w:val="pct25" w:color="auto" w:fill="auto"/>
          </w:tcPr>
          <w:p w:rsidR="00F36A06" w:rsidRDefault="00F36A06" w:rsidP="001C3CDC"/>
        </w:tc>
        <w:tc>
          <w:tcPr>
            <w:tcW w:w="1958" w:type="dxa"/>
            <w:shd w:val="pct25" w:color="auto" w:fill="auto"/>
          </w:tcPr>
          <w:p w:rsidR="00F36A06" w:rsidRDefault="00F36A06" w:rsidP="001C3CDC"/>
        </w:tc>
        <w:tc>
          <w:tcPr>
            <w:tcW w:w="1976" w:type="dxa"/>
            <w:shd w:val="pct25" w:color="auto" w:fill="auto"/>
          </w:tcPr>
          <w:p w:rsidR="00F36A06" w:rsidRDefault="00F36A06" w:rsidP="00085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8" w:type="dxa"/>
            <w:shd w:val="pct25" w:color="auto" w:fill="auto"/>
          </w:tcPr>
          <w:p w:rsidR="00F36A06" w:rsidRDefault="00F36A06" w:rsidP="00085C50"/>
        </w:tc>
      </w:tr>
      <w:tr w:rsidR="00085C50" w:rsidTr="001C3CDC">
        <w:tc>
          <w:tcPr>
            <w:tcW w:w="1975" w:type="dxa"/>
          </w:tcPr>
          <w:p w:rsidR="001C3CDC" w:rsidRDefault="00867F56" w:rsidP="001C3CDC">
            <w:r>
              <w:t>Weight Held</w:t>
            </w:r>
            <w:r w:rsidR="00B441EF">
              <w:t xml:space="preserve"> (20)</w:t>
            </w:r>
          </w:p>
        </w:tc>
        <w:tc>
          <w:tcPr>
            <w:tcW w:w="1999" w:type="dxa"/>
          </w:tcPr>
          <w:p w:rsidR="001C3CDC" w:rsidRDefault="001C3CDC" w:rsidP="001C3CDC"/>
        </w:tc>
        <w:tc>
          <w:tcPr>
            <w:tcW w:w="1958" w:type="dxa"/>
          </w:tcPr>
          <w:p w:rsidR="001C3CDC" w:rsidRDefault="009115BC" w:rsidP="001C3CDC">
            <w:r>
              <w:t xml:space="preserve">Based on how well your bridge </w:t>
            </w:r>
          </w:p>
        </w:tc>
        <w:tc>
          <w:tcPr>
            <w:tcW w:w="1976" w:type="dxa"/>
          </w:tcPr>
          <w:p w:rsidR="00085C50" w:rsidRDefault="00085C50" w:rsidP="00085C50"/>
          <w:p w:rsidR="009115BC" w:rsidRDefault="009115BC" w:rsidP="00085C50"/>
        </w:tc>
        <w:tc>
          <w:tcPr>
            <w:tcW w:w="1668" w:type="dxa"/>
          </w:tcPr>
          <w:p w:rsidR="001C3CDC" w:rsidRDefault="00085C50" w:rsidP="00085C50">
            <w:r>
              <w:t>=</w:t>
            </w:r>
          </w:p>
        </w:tc>
      </w:tr>
      <w:tr w:rsidR="00085C50" w:rsidTr="00F36A06">
        <w:tc>
          <w:tcPr>
            <w:tcW w:w="1975" w:type="dxa"/>
            <w:tcBorders>
              <w:bottom w:val="single" w:sz="4" w:space="0" w:color="auto"/>
            </w:tcBorders>
          </w:tcPr>
          <w:p w:rsidR="00085C50" w:rsidRDefault="00085C50" w:rsidP="001C3CDC">
            <w:r>
              <w:t xml:space="preserve">Structural Effectiveness </w:t>
            </w:r>
            <w:r w:rsidR="00B441EF">
              <w:t>(20)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085C50" w:rsidRDefault="00085C50" w:rsidP="001C3CDC"/>
        </w:tc>
        <w:tc>
          <w:tcPr>
            <w:tcW w:w="1958" w:type="dxa"/>
            <w:tcBorders>
              <w:bottom w:val="single" w:sz="4" w:space="0" w:color="auto"/>
            </w:tcBorders>
          </w:tcPr>
          <w:p w:rsidR="00085C50" w:rsidRDefault="009115BC" w:rsidP="001C3CDC">
            <w:r>
              <w:t>compares to the bridges of your classmates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085C50" w:rsidRDefault="00085C50" w:rsidP="00085C50"/>
        </w:tc>
        <w:tc>
          <w:tcPr>
            <w:tcW w:w="1668" w:type="dxa"/>
            <w:tcBorders>
              <w:bottom w:val="single" w:sz="4" w:space="0" w:color="auto"/>
            </w:tcBorders>
          </w:tcPr>
          <w:p w:rsidR="00085C50" w:rsidRDefault="00085C50" w:rsidP="001C3CDC">
            <w:r>
              <w:t>=</w:t>
            </w:r>
          </w:p>
        </w:tc>
      </w:tr>
      <w:tr w:rsidR="00F36A06" w:rsidTr="00CE3ACF">
        <w:trPr>
          <w:trHeight w:val="125"/>
        </w:trPr>
        <w:tc>
          <w:tcPr>
            <w:tcW w:w="1975" w:type="dxa"/>
            <w:tcBorders>
              <w:bottom w:val="single" w:sz="4" w:space="0" w:color="auto"/>
            </w:tcBorders>
          </w:tcPr>
          <w:p w:rsidR="00F36A06" w:rsidRDefault="00F36A06" w:rsidP="001C3CDC"/>
        </w:tc>
        <w:tc>
          <w:tcPr>
            <w:tcW w:w="1999" w:type="dxa"/>
            <w:tcBorders>
              <w:bottom w:val="single" w:sz="4" w:space="0" w:color="auto"/>
            </w:tcBorders>
          </w:tcPr>
          <w:p w:rsidR="00F36A06" w:rsidRDefault="00F36A06" w:rsidP="001C3CDC"/>
        </w:tc>
        <w:tc>
          <w:tcPr>
            <w:tcW w:w="1958" w:type="dxa"/>
            <w:tcBorders>
              <w:bottom w:val="single" w:sz="4" w:space="0" w:color="auto"/>
            </w:tcBorders>
          </w:tcPr>
          <w:p w:rsidR="00F36A06" w:rsidRDefault="00F36A06" w:rsidP="001C3CDC"/>
        </w:tc>
        <w:tc>
          <w:tcPr>
            <w:tcW w:w="1976" w:type="dxa"/>
            <w:tcBorders>
              <w:bottom w:val="single" w:sz="4" w:space="0" w:color="auto"/>
            </w:tcBorders>
          </w:tcPr>
          <w:p w:rsidR="00F36A06" w:rsidRDefault="00F36A06" w:rsidP="00085C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F36A06" w:rsidRDefault="00F36A06" w:rsidP="001C3CDC"/>
        </w:tc>
      </w:tr>
      <w:tr w:rsidR="00F36A06" w:rsidTr="00CE3ACF">
        <w:tc>
          <w:tcPr>
            <w:tcW w:w="1975" w:type="dxa"/>
            <w:shd w:val="pct25" w:color="auto" w:fill="auto"/>
          </w:tcPr>
          <w:p w:rsidR="00F36A06" w:rsidRDefault="00F36A06" w:rsidP="001C3CDC"/>
        </w:tc>
        <w:tc>
          <w:tcPr>
            <w:tcW w:w="1999" w:type="dxa"/>
            <w:shd w:val="pct25" w:color="auto" w:fill="auto"/>
          </w:tcPr>
          <w:p w:rsidR="00F36A06" w:rsidRDefault="00F36A06" w:rsidP="001C3CDC"/>
        </w:tc>
        <w:tc>
          <w:tcPr>
            <w:tcW w:w="1958" w:type="dxa"/>
            <w:shd w:val="pct25" w:color="auto" w:fill="auto"/>
          </w:tcPr>
          <w:p w:rsidR="00F36A06" w:rsidRDefault="00F36A06" w:rsidP="001C3CDC"/>
        </w:tc>
        <w:tc>
          <w:tcPr>
            <w:tcW w:w="1976" w:type="dxa"/>
            <w:shd w:val="pct25" w:color="auto" w:fill="auto"/>
          </w:tcPr>
          <w:p w:rsidR="00F36A06" w:rsidRPr="00F36A06" w:rsidRDefault="00F36A06" w:rsidP="00F36A0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68" w:type="dxa"/>
            <w:shd w:val="pct25" w:color="auto" w:fill="auto"/>
          </w:tcPr>
          <w:p w:rsidR="00F36A06" w:rsidRPr="00F36A06" w:rsidRDefault="00F36A06" w:rsidP="001C3CDC">
            <w:pPr>
              <w:rPr>
                <w:b/>
              </w:rPr>
            </w:pPr>
          </w:p>
        </w:tc>
      </w:tr>
    </w:tbl>
    <w:p w:rsidR="00F36A06" w:rsidRDefault="00F36A06" w:rsidP="001C3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A06" w:rsidRDefault="008B1C28" w:rsidP="001C3CDC">
      <w:r>
        <w:t>*</w:t>
      </w:r>
      <w:r w:rsidR="00916991">
        <w:t>If bridge is too short</w:t>
      </w:r>
      <w:r>
        <w:t xml:space="preserve"> or over weight</w:t>
      </w:r>
      <w:r w:rsidR="00916991">
        <w:t>, it will moved to last place in the structural effectiveness category.</w:t>
      </w:r>
    </w:p>
    <w:p w:rsidR="008B1C28" w:rsidRDefault="008B1C28" w:rsidP="001C3CDC">
      <w:r>
        <w:t>*</w:t>
      </w:r>
      <w:r w:rsidR="009630A6">
        <w:t>*</w:t>
      </w:r>
      <w:r w:rsidR="00916991">
        <w:t xml:space="preserve">If illegal materials are </w:t>
      </w:r>
      <w:r>
        <w:t>present</w:t>
      </w:r>
      <w:r w:rsidR="00916991">
        <w:t>, it will move to last place in the weight held category.</w:t>
      </w:r>
    </w:p>
    <w:p w:rsidR="00AC49ED" w:rsidRDefault="00AC49ED" w:rsidP="001C3CDC">
      <w:r>
        <w:t>*</w:t>
      </w:r>
      <w:r w:rsidR="009630A6">
        <w:t>**</w:t>
      </w:r>
      <w:r>
        <w:t>Bridges with no structure (i.e. just a pile of noodles) will be moved to last place in the weight held category.</w:t>
      </w:r>
    </w:p>
    <w:p w:rsidR="00F36A06" w:rsidRDefault="00F36A06" w:rsidP="001C3CDC"/>
    <w:p w:rsidR="001C3CDC" w:rsidRPr="001C3CDC" w:rsidRDefault="00F36A06" w:rsidP="00847940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  <w:r>
        <w:tab/>
      </w:r>
      <w:r>
        <w:tab/>
      </w:r>
    </w:p>
    <w:sectPr w:rsidR="001C3CDC" w:rsidRPr="001C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6BEA"/>
    <w:multiLevelType w:val="hybridMultilevel"/>
    <w:tmpl w:val="2334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C58"/>
    <w:rsid w:val="00085C50"/>
    <w:rsid w:val="000B0D36"/>
    <w:rsid w:val="001646A2"/>
    <w:rsid w:val="001C3CDC"/>
    <w:rsid w:val="00212158"/>
    <w:rsid w:val="00244054"/>
    <w:rsid w:val="00282DED"/>
    <w:rsid w:val="00322D7B"/>
    <w:rsid w:val="0044198A"/>
    <w:rsid w:val="00482E0D"/>
    <w:rsid w:val="00503C40"/>
    <w:rsid w:val="0056441E"/>
    <w:rsid w:val="005D7832"/>
    <w:rsid w:val="00612BEF"/>
    <w:rsid w:val="0069727C"/>
    <w:rsid w:val="00700497"/>
    <w:rsid w:val="00703E5B"/>
    <w:rsid w:val="00711B3D"/>
    <w:rsid w:val="00757335"/>
    <w:rsid w:val="00777DB2"/>
    <w:rsid w:val="007859DF"/>
    <w:rsid w:val="00827C5A"/>
    <w:rsid w:val="00843C58"/>
    <w:rsid w:val="00847940"/>
    <w:rsid w:val="00851541"/>
    <w:rsid w:val="00867F56"/>
    <w:rsid w:val="00875D84"/>
    <w:rsid w:val="00880503"/>
    <w:rsid w:val="008807F0"/>
    <w:rsid w:val="008B1C28"/>
    <w:rsid w:val="009115BC"/>
    <w:rsid w:val="00916991"/>
    <w:rsid w:val="009630A6"/>
    <w:rsid w:val="009D712F"/>
    <w:rsid w:val="009F643F"/>
    <w:rsid w:val="00A23EDC"/>
    <w:rsid w:val="00AA03E1"/>
    <w:rsid w:val="00AA07AE"/>
    <w:rsid w:val="00AC49ED"/>
    <w:rsid w:val="00B30DBC"/>
    <w:rsid w:val="00B441EF"/>
    <w:rsid w:val="00B74E36"/>
    <w:rsid w:val="00C7348E"/>
    <w:rsid w:val="00CB1BF8"/>
    <w:rsid w:val="00CE1D02"/>
    <w:rsid w:val="00CE3ACF"/>
    <w:rsid w:val="00CF09C2"/>
    <w:rsid w:val="00DD35D8"/>
    <w:rsid w:val="00F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99F9"/>
  <w15:docId w15:val="{C50F87CA-7897-45AE-895A-0BDA375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9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DBC"/>
    <w:pPr>
      <w:ind w:left="720"/>
      <w:contextualSpacing/>
    </w:pPr>
  </w:style>
  <w:style w:type="table" w:styleId="TableGrid">
    <w:name w:val="Table Grid"/>
    <w:basedOn w:val="TableNormal"/>
    <w:uiPriority w:val="59"/>
    <w:rsid w:val="001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28</cp:revision>
  <cp:lastPrinted>2019-02-11T14:44:00Z</cp:lastPrinted>
  <dcterms:created xsi:type="dcterms:W3CDTF">2014-10-13T01:16:00Z</dcterms:created>
  <dcterms:modified xsi:type="dcterms:W3CDTF">2019-09-11T19:30:00Z</dcterms:modified>
</cp:coreProperties>
</file>