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42F" w:rsidRPr="0033264D" w:rsidRDefault="00B8142F" w:rsidP="00B8142F">
      <w:pPr>
        <w:rPr>
          <w:rFonts w:ascii="Arial" w:hAnsi="Arial" w:cs="Arial"/>
          <w:b/>
          <w:sz w:val="22"/>
          <w:szCs w:val="22"/>
          <w:u w:val="single"/>
        </w:rPr>
      </w:pPr>
      <w:r w:rsidRPr="0033264D">
        <w:rPr>
          <w:rFonts w:ascii="Arial" w:hAnsi="Arial" w:cs="Arial"/>
          <w:b/>
          <w:sz w:val="22"/>
          <w:szCs w:val="22"/>
          <w:u w:val="single"/>
        </w:rPr>
        <w:t>CONTACT INFO:</w:t>
      </w:r>
    </w:p>
    <w:p w:rsidR="00300567" w:rsidRPr="0033264D" w:rsidRDefault="00065F72" w:rsidP="00B8142F">
      <w:pPr>
        <w:rPr>
          <w:rFonts w:ascii="Arial" w:hAnsi="Arial" w:cs="Arial"/>
          <w:sz w:val="22"/>
          <w:szCs w:val="22"/>
        </w:rPr>
      </w:pPr>
      <w:r w:rsidRPr="0033264D">
        <w:rPr>
          <w:rFonts w:ascii="Arial" w:hAnsi="Arial" w:cs="Arial"/>
          <w:b/>
          <w:noProof/>
          <w:sz w:val="22"/>
          <w:szCs w:val="22"/>
        </w:rPr>
        <mc:AlternateContent>
          <mc:Choice Requires="wps">
            <w:drawing>
              <wp:anchor distT="0" distB="0" distL="114300" distR="114300" simplePos="0" relativeHeight="251659776" behindDoc="1" locked="0" layoutInCell="1" allowOverlap="1" wp14:anchorId="337F1A7E" wp14:editId="2E282A51">
                <wp:simplePos x="0" y="0"/>
                <wp:positionH relativeFrom="column">
                  <wp:posOffset>3228535</wp:posOffset>
                </wp:positionH>
                <wp:positionV relativeFrom="paragraph">
                  <wp:posOffset>6252</wp:posOffset>
                </wp:positionV>
                <wp:extent cx="3075305" cy="627185"/>
                <wp:effectExtent l="0" t="0" r="1079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627185"/>
                        </a:xfrm>
                        <a:prstGeom prst="rect">
                          <a:avLst/>
                        </a:prstGeom>
                        <a:solidFill>
                          <a:srgbClr val="FFFFFF"/>
                        </a:solidFill>
                        <a:ln w="9525">
                          <a:solidFill>
                            <a:srgbClr val="000000"/>
                          </a:solidFill>
                          <a:miter lim="800000"/>
                          <a:headEnd/>
                          <a:tailEnd/>
                        </a:ln>
                      </wps:spPr>
                      <wps:txbx>
                        <w:txbxContent>
                          <w:p w:rsidR="00414FB5" w:rsidRPr="00414FB5" w:rsidRDefault="008F2BE7">
                            <w:pPr>
                              <w:rPr>
                                <w:b/>
                                <w:sz w:val="16"/>
                                <w:szCs w:val="16"/>
                              </w:rPr>
                            </w:pPr>
                            <w:r>
                              <w:rPr>
                                <w:b/>
                                <w:sz w:val="16"/>
                                <w:szCs w:val="16"/>
                              </w:rPr>
                              <w:t>A calculator is strongly recommended</w:t>
                            </w:r>
                            <w:r w:rsidR="00414FB5" w:rsidRPr="00414FB5">
                              <w:rPr>
                                <w:b/>
                                <w:sz w:val="16"/>
                                <w:szCs w:val="16"/>
                              </w:rPr>
                              <w:t xml:space="preserve"> for this</w:t>
                            </w:r>
                            <w:r w:rsidR="00E74495">
                              <w:rPr>
                                <w:b/>
                                <w:sz w:val="16"/>
                                <w:szCs w:val="16"/>
                              </w:rPr>
                              <w:t xml:space="preserve"> </w:t>
                            </w:r>
                            <w:r w:rsidR="00065F72">
                              <w:rPr>
                                <w:b/>
                                <w:sz w:val="16"/>
                                <w:szCs w:val="16"/>
                              </w:rPr>
                              <w:t>course.  T</w:t>
                            </w:r>
                            <w:r>
                              <w:rPr>
                                <w:b/>
                                <w:sz w:val="16"/>
                                <w:szCs w:val="16"/>
                              </w:rPr>
                              <w:t>he TI 36X Pro is the preferred</w:t>
                            </w:r>
                            <w:r w:rsidR="00065F72">
                              <w:rPr>
                                <w:b/>
                                <w:sz w:val="16"/>
                                <w:szCs w:val="16"/>
                              </w:rPr>
                              <w:t xml:space="preserve"> (scientific) calculat</w:t>
                            </w:r>
                            <w:r>
                              <w:rPr>
                                <w:b/>
                                <w:sz w:val="16"/>
                                <w:szCs w:val="16"/>
                              </w:rPr>
                              <w:t xml:space="preserve">or.  If </w:t>
                            </w:r>
                            <w:r w:rsidR="00065F72">
                              <w:rPr>
                                <w:b/>
                                <w:sz w:val="16"/>
                                <w:szCs w:val="16"/>
                              </w:rPr>
                              <w:t>you’ve already purchased the TI 84 graphing calcula</w:t>
                            </w:r>
                            <w:r>
                              <w:rPr>
                                <w:b/>
                                <w:sz w:val="16"/>
                                <w:szCs w:val="16"/>
                              </w:rPr>
                              <w:t xml:space="preserve">tor, it may be used as well.  </w:t>
                            </w:r>
                            <w:r w:rsidR="00065F72">
                              <w:rPr>
                                <w:b/>
                                <w:sz w:val="16"/>
                                <w:szCs w:val="16"/>
                              </w:rPr>
                              <w:t>The TI 84 will be essential for future math classes.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F1A7E" id="_x0000_t202" coordsize="21600,21600" o:spt="202" path="m,l,21600r21600,l21600,xe">
                <v:stroke joinstyle="miter"/>
                <v:path gradientshapeok="t" o:connecttype="rect"/>
              </v:shapetype>
              <v:shape id="Text Box 2" o:spid="_x0000_s1026" type="#_x0000_t202" style="position:absolute;margin-left:254.2pt;margin-top:.5pt;width:242.15pt;height:4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">
                <v:textbox>
                  <w:txbxContent>
                    <w:p w:rsidR="00414FB5" w:rsidRPr="00414FB5" w:rsidRDefault="008F2BE7">
                      <w:pPr>
                        <w:rPr>
                          <w:b/>
                          <w:sz w:val="16"/>
                          <w:szCs w:val="16"/>
                        </w:rPr>
                      </w:pPr>
                      <w:r>
                        <w:rPr>
                          <w:b/>
                          <w:sz w:val="16"/>
                          <w:szCs w:val="16"/>
                        </w:rPr>
                        <w:t>A calculator is strongly recommended</w:t>
                      </w:r>
                      <w:r w:rsidR="00414FB5" w:rsidRPr="00414FB5">
                        <w:rPr>
                          <w:b/>
                          <w:sz w:val="16"/>
                          <w:szCs w:val="16"/>
                        </w:rPr>
                        <w:t xml:space="preserve"> for this</w:t>
                      </w:r>
                      <w:r w:rsidR="00E74495">
                        <w:rPr>
                          <w:b/>
                          <w:sz w:val="16"/>
                          <w:szCs w:val="16"/>
                        </w:rPr>
                        <w:t xml:space="preserve"> </w:t>
                      </w:r>
                      <w:r w:rsidR="00065F72">
                        <w:rPr>
                          <w:b/>
                          <w:sz w:val="16"/>
                          <w:szCs w:val="16"/>
                        </w:rPr>
                        <w:t>course.  T</w:t>
                      </w:r>
                      <w:r>
                        <w:rPr>
                          <w:b/>
                          <w:sz w:val="16"/>
                          <w:szCs w:val="16"/>
                        </w:rPr>
                        <w:t>he TI 36X Pro is the preferred</w:t>
                      </w:r>
                      <w:r w:rsidR="00065F72">
                        <w:rPr>
                          <w:b/>
                          <w:sz w:val="16"/>
                          <w:szCs w:val="16"/>
                        </w:rPr>
                        <w:t xml:space="preserve"> (scientific) calculat</w:t>
                      </w:r>
                      <w:r>
                        <w:rPr>
                          <w:b/>
                          <w:sz w:val="16"/>
                          <w:szCs w:val="16"/>
                        </w:rPr>
                        <w:t xml:space="preserve">or.  If </w:t>
                      </w:r>
                      <w:r w:rsidR="00065F72">
                        <w:rPr>
                          <w:b/>
                          <w:sz w:val="16"/>
                          <w:szCs w:val="16"/>
                        </w:rPr>
                        <w:t>you’ve already purchased the TI 84 graphing calcula</w:t>
                      </w:r>
                      <w:r>
                        <w:rPr>
                          <w:b/>
                          <w:sz w:val="16"/>
                          <w:szCs w:val="16"/>
                        </w:rPr>
                        <w:t xml:space="preserve">tor, it may be used as well.  </w:t>
                      </w:r>
                      <w:r w:rsidR="00065F72">
                        <w:rPr>
                          <w:b/>
                          <w:sz w:val="16"/>
                          <w:szCs w:val="16"/>
                        </w:rPr>
                        <w:t>The TI 84 will be essential for future math classes.</w:t>
                      </w:r>
                    </w:p>
                  </w:txbxContent>
                </v:textbox>
              </v:shape>
            </w:pict>
          </mc:Fallback>
        </mc:AlternateContent>
      </w:r>
      <w:r w:rsidR="00B8142F" w:rsidRPr="0033264D">
        <w:rPr>
          <w:rFonts w:ascii="Arial" w:hAnsi="Arial" w:cs="Arial"/>
          <w:sz w:val="22"/>
          <w:szCs w:val="22"/>
        </w:rPr>
        <w:t>Read my Blog at http://</w:t>
      </w:r>
      <w:r w:rsidR="00C612FB" w:rsidRPr="0033264D">
        <w:rPr>
          <w:rFonts w:ascii="Arial" w:hAnsi="Arial" w:cs="Arial"/>
          <w:sz w:val="22"/>
          <w:szCs w:val="22"/>
        </w:rPr>
        <w:t>huffsblog</w:t>
      </w:r>
      <w:r w:rsidR="00373619" w:rsidRPr="0033264D">
        <w:rPr>
          <w:rFonts w:ascii="Arial" w:hAnsi="Arial" w:cs="Arial"/>
          <w:sz w:val="22"/>
          <w:szCs w:val="22"/>
        </w:rPr>
        <w:t>.weebly.com</w:t>
      </w:r>
      <w:r w:rsidR="00B8142F" w:rsidRPr="0033264D">
        <w:rPr>
          <w:rFonts w:ascii="Arial" w:hAnsi="Arial" w:cs="Arial"/>
          <w:sz w:val="22"/>
          <w:szCs w:val="22"/>
        </w:rPr>
        <w:tab/>
      </w:r>
      <w:r w:rsidR="00B8142F" w:rsidRPr="0033264D">
        <w:rPr>
          <w:rFonts w:ascii="Arial" w:hAnsi="Arial" w:cs="Arial"/>
          <w:sz w:val="22"/>
          <w:szCs w:val="22"/>
        </w:rPr>
        <w:tab/>
      </w:r>
      <w:r w:rsidR="00B8142F" w:rsidRPr="0033264D">
        <w:rPr>
          <w:rFonts w:ascii="Arial" w:hAnsi="Arial" w:cs="Arial"/>
          <w:sz w:val="22"/>
          <w:szCs w:val="22"/>
        </w:rPr>
        <w:tab/>
      </w:r>
      <w:r w:rsidR="00B8142F" w:rsidRPr="0033264D">
        <w:rPr>
          <w:rFonts w:ascii="Arial" w:hAnsi="Arial" w:cs="Arial"/>
          <w:sz w:val="22"/>
          <w:szCs w:val="22"/>
        </w:rPr>
        <w:tab/>
        <w:t xml:space="preserve">                                                                                           Email me at</w:t>
      </w:r>
      <w:r w:rsidR="00C612FB" w:rsidRPr="0033264D">
        <w:rPr>
          <w:sz w:val="22"/>
          <w:szCs w:val="22"/>
        </w:rPr>
        <w:t xml:space="preserve"> </w:t>
      </w:r>
      <w:hyperlink r:id="rId7" w:history="1">
        <w:r w:rsidR="00C612FB" w:rsidRPr="0033264D">
          <w:rPr>
            <w:rStyle w:val="Hyperlink"/>
            <w:sz w:val="22"/>
            <w:szCs w:val="22"/>
          </w:rPr>
          <w:t>john.huff@cobbk12.org</w:t>
        </w:r>
      </w:hyperlink>
      <w:r w:rsidR="00C612FB" w:rsidRPr="0033264D">
        <w:rPr>
          <w:sz w:val="22"/>
          <w:szCs w:val="22"/>
        </w:rPr>
        <w:t xml:space="preserve"> </w:t>
      </w:r>
    </w:p>
    <w:p w:rsidR="00B8142F" w:rsidRPr="0033264D" w:rsidRDefault="00B8142F">
      <w:pPr>
        <w:rPr>
          <w:rFonts w:ascii="Arial" w:hAnsi="Arial" w:cs="Arial"/>
          <w:sz w:val="22"/>
          <w:szCs w:val="22"/>
        </w:rPr>
      </w:pPr>
      <w:r w:rsidRPr="0033264D">
        <w:rPr>
          <w:rFonts w:ascii="Arial" w:hAnsi="Arial" w:cs="Arial"/>
          <w:sz w:val="22"/>
          <w:szCs w:val="22"/>
        </w:rPr>
        <w:t xml:space="preserve">                       </w:t>
      </w:r>
    </w:p>
    <w:p w:rsidR="00E0719D" w:rsidRPr="0033264D" w:rsidRDefault="00E0719D">
      <w:pPr>
        <w:rPr>
          <w:rFonts w:ascii="Arial" w:hAnsi="Arial" w:cs="Arial"/>
          <w:b/>
          <w:sz w:val="22"/>
          <w:szCs w:val="22"/>
          <w:u w:val="single"/>
        </w:rPr>
      </w:pPr>
      <w:r w:rsidRPr="0033264D">
        <w:rPr>
          <w:rFonts w:ascii="Arial" w:hAnsi="Arial" w:cs="Arial"/>
          <w:b/>
          <w:sz w:val="22"/>
          <w:szCs w:val="22"/>
          <w:u w:val="single"/>
        </w:rPr>
        <w:t>Materials Needed</w:t>
      </w:r>
      <w:r w:rsidR="00414FB5" w:rsidRPr="0033264D">
        <w:rPr>
          <w:rFonts w:ascii="Arial" w:hAnsi="Arial" w:cs="Arial"/>
          <w:b/>
          <w:sz w:val="22"/>
          <w:szCs w:val="22"/>
          <w:u w:val="single"/>
        </w:rPr>
        <w:t>:</w:t>
      </w:r>
    </w:p>
    <w:p w:rsidR="00414FB5" w:rsidRPr="0033264D" w:rsidRDefault="00065F72" w:rsidP="00414FB5">
      <w:pPr>
        <w:pStyle w:val="ListParagraph"/>
        <w:numPr>
          <w:ilvl w:val="0"/>
          <w:numId w:val="7"/>
        </w:numPr>
        <w:rPr>
          <w:rFonts w:ascii="Arial" w:hAnsi="Arial" w:cs="Arial"/>
          <w:b/>
          <w:sz w:val="22"/>
          <w:szCs w:val="22"/>
        </w:rPr>
      </w:pPr>
      <w:r w:rsidRPr="0033264D">
        <w:rPr>
          <w:rFonts w:ascii="Arial" w:hAnsi="Arial" w:cs="Arial"/>
          <w:sz w:val="22"/>
          <w:szCs w:val="22"/>
        </w:rPr>
        <w:t>Binder, l</w:t>
      </w:r>
      <w:r w:rsidR="00414FB5" w:rsidRPr="0033264D">
        <w:rPr>
          <w:rFonts w:ascii="Arial" w:hAnsi="Arial" w:cs="Arial"/>
          <w:sz w:val="22"/>
          <w:szCs w:val="22"/>
        </w:rPr>
        <w:t>oose-leaf pap</w:t>
      </w:r>
      <w:r w:rsidRPr="0033264D">
        <w:rPr>
          <w:rFonts w:ascii="Arial" w:hAnsi="Arial" w:cs="Arial"/>
          <w:sz w:val="22"/>
          <w:szCs w:val="22"/>
        </w:rPr>
        <w:t>er, dividers</w:t>
      </w:r>
    </w:p>
    <w:p w:rsidR="00414FB5" w:rsidRPr="0033264D" w:rsidRDefault="00414FB5" w:rsidP="00414FB5">
      <w:pPr>
        <w:pStyle w:val="ListParagraph"/>
        <w:numPr>
          <w:ilvl w:val="0"/>
          <w:numId w:val="7"/>
        </w:numPr>
        <w:rPr>
          <w:rFonts w:ascii="Arial" w:hAnsi="Arial" w:cs="Arial"/>
          <w:b/>
          <w:sz w:val="22"/>
          <w:szCs w:val="22"/>
        </w:rPr>
      </w:pPr>
      <w:r w:rsidRPr="0033264D">
        <w:rPr>
          <w:rFonts w:ascii="Arial" w:hAnsi="Arial" w:cs="Arial"/>
          <w:sz w:val="22"/>
          <w:szCs w:val="22"/>
        </w:rPr>
        <w:t>Pencils, pens, highlighters,</w:t>
      </w:r>
      <w:r w:rsidR="00065F72" w:rsidRPr="0033264D">
        <w:rPr>
          <w:rFonts w:ascii="Arial" w:hAnsi="Arial" w:cs="Arial"/>
          <w:sz w:val="22"/>
          <w:szCs w:val="22"/>
        </w:rPr>
        <w:t xml:space="preserve"> colored pencils</w:t>
      </w:r>
      <w:r w:rsidRPr="0033264D">
        <w:rPr>
          <w:rFonts w:ascii="Arial" w:hAnsi="Arial" w:cs="Arial"/>
          <w:sz w:val="22"/>
          <w:szCs w:val="22"/>
        </w:rPr>
        <w:t xml:space="preserve"> </w:t>
      </w:r>
    </w:p>
    <w:p w:rsidR="00414FB5" w:rsidRPr="0033264D" w:rsidRDefault="00065F72" w:rsidP="00414FB5">
      <w:pPr>
        <w:pStyle w:val="ListParagraph"/>
        <w:numPr>
          <w:ilvl w:val="0"/>
          <w:numId w:val="7"/>
        </w:numPr>
        <w:rPr>
          <w:rFonts w:ascii="Arial" w:hAnsi="Arial" w:cs="Arial"/>
          <w:b/>
          <w:sz w:val="22"/>
          <w:szCs w:val="22"/>
        </w:rPr>
      </w:pPr>
      <w:r w:rsidRPr="0033264D">
        <w:rPr>
          <w:rFonts w:ascii="Arial" w:hAnsi="Arial" w:cs="Arial"/>
          <w:sz w:val="22"/>
          <w:szCs w:val="22"/>
        </w:rPr>
        <w:t>C</w:t>
      </w:r>
      <w:r w:rsidR="00414FB5" w:rsidRPr="0033264D">
        <w:rPr>
          <w:rFonts w:ascii="Arial" w:hAnsi="Arial" w:cs="Arial"/>
          <w:sz w:val="22"/>
          <w:szCs w:val="22"/>
        </w:rPr>
        <w:t xml:space="preserve">omposition </w:t>
      </w:r>
      <w:r w:rsidRPr="0033264D">
        <w:rPr>
          <w:rFonts w:ascii="Arial" w:hAnsi="Arial" w:cs="Arial"/>
          <w:sz w:val="22"/>
          <w:szCs w:val="22"/>
        </w:rPr>
        <w:t xml:space="preserve">or Spiral </w:t>
      </w:r>
      <w:r w:rsidR="00414FB5" w:rsidRPr="0033264D">
        <w:rPr>
          <w:rFonts w:ascii="Arial" w:hAnsi="Arial" w:cs="Arial"/>
          <w:sz w:val="22"/>
          <w:szCs w:val="22"/>
        </w:rPr>
        <w:t>notebook</w:t>
      </w:r>
    </w:p>
    <w:p w:rsidR="008F2BE7" w:rsidRPr="0033264D" w:rsidRDefault="008F2BE7" w:rsidP="00414FB5">
      <w:pPr>
        <w:pStyle w:val="ListParagraph"/>
        <w:numPr>
          <w:ilvl w:val="0"/>
          <w:numId w:val="7"/>
        </w:numPr>
        <w:rPr>
          <w:rFonts w:ascii="Arial" w:hAnsi="Arial" w:cs="Arial"/>
          <w:b/>
          <w:sz w:val="22"/>
          <w:szCs w:val="22"/>
        </w:rPr>
      </w:pPr>
      <w:r w:rsidRPr="0033264D">
        <w:rPr>
          <w:rFonts w:ascii="Arial" w:hAnsi="Arial" w:cs="Arial"/>
          <w:sz w:val="22"/>
          <w:szCs w:val="22"/>
        </w:rPr>
        <w:t>Scientific Calculator (Preferred TI 36X Pro)</w:t>
      </w:r>
    </w:p>
    <w:p w:rsidR="00545FD4" w:rsidRPr="0033264D" w:rsidRDefault="00545FD4" w:rsidP="00E0719D">
      <w:pPr>
        <w:rPr>
          <w:rFonts w:ascii="Arial" w:hAnsi="Arial" w:cs="Arial"/>
          <w:b/>
          <w:sz w:val="22"/>
          <w:szCs w:val="22"/>
        </w:rPr>
      </w:pPr>
      <w:r w:rsidRPr="0033264D">
        <w:rPr>
          <w:rFonts w:ascii="Arial" w:hAnsi="Arial" w:cs="Arial"/>
          <w:b/>
          <w:sz w:val="22"/>
          <w:szCs w:val="22"/>
        </w:rPr>
        <w:t xml:space="preserve">                                                                                    </w:t>
      </w:r>
    </w:p>
    <w:p w:rsidR="00E0719D" w:rsidRPr="0033264D" w:rsidRDefault="00E0719D" w:rsidP="00E0719D">
      <w:pPr>
        <w:rPr>
          <w:rFonts w:ascii="Arial" w:hAnsi="Arial" w:cs="Arial"/>
          <w:b/>
          <w:sz w:val="22"/>
          <w:szCs w:val="22"/>
          <w:u w:val="single"/>
        </w:rPr>
      </w:pPr>
      <w:r w:rsidRPr="0033264D">
        <w:rPr>
          <w:rFonts w:ascii="Arial" w:hAnsi="Arial" w:cs="Arial"/>
          <w:b/>
          <w:sz w:val="22"/>
          <w:szCs w:val="22"/>
          <w:u w:val="single"/>
        </w:rPr>
        <w:t>Rules and Regulations:</w:t>
      </w:r>
    </w:p>
    <w:p w:rsidR="005A5A8C" w:rsidRPr="0033264D" w:rsidRDefault="00E0719D" w:rsidP="00E0719D">
      <w:pPr>
        <w:numPr>
          <w:ilvl w:val="0"/>
          <w:numId w:val="1"/>
        </w:numPr>
        <w:rPr>
          <w:rFonts w:ascii="Arial" w:hAnsi="Arial" w:cs="Arial"/>
          <w:sz w:val="22"/>
          <w:szCs w:val="22"/>
        </w:rPr>
      </w:pPr>
      <w:r w:rsidRPr="0033264D">
        <w:rPr>
          <w:rFonts w:ascii="Arial" w:hAnsi="Arial" w:cs="Arial"/>
          <w:b/>
          <w:sz w:val="22"/>
          <w:szCs w:val="22"/>
        </w:rPr>
        <w:t>Be on time!</w:t>
      </w:r>
      <w:r w:rsidR="005A5A8C" w:rsidRPr="0033264D">
        <w:rPr>
          <w:rFonts w:ascii="Arial" w:hAnsi="Arial" w:cs="Arial"/>
          <w:b/>
          <w:sz w:val="22"/>
          <w:szCs w:val="22"/>
        </w:rPr>
        <w:tab/>
      </w:r>
      <w:r w:rsidR="00E76C15" w:rsidRPr="0033264D">
        <w:rPr>
          <w:rFonts w:ascii="Arial" w:hAnsi="Arial" w:cs="Arial"/>
          <w:sz w:val="22"/>
          <w:szCs w:val="22"/>
        </w:rPr>
        <w:t xml:space="preserve"> </w:t>
      </w:r>
    </w:p>
    <w:p w:rsidR="00E0719D" w:rsidRPr="0033264D" w:rsidRDefault="00E0719D" w:rsidP="00E0719D">
      <w:pPr>
        <w:numPr>
          <w:ilvl w:val="0"/>
          <w:numId w:val="1"/>
        </w:numPr>
        <w:rPr>
          <w:rFonts w:ascii="Arial" w:hAnsi="Arial" w:cs="Arial"/>
          <w:sz w:val="22"/>
          <w:szCs w:val="22"/>
        </w:rPr>
      </w:pPr>
      <w:r w:rsidRPr="0033264D">
        <w:rPr>
          <w:rFonts w:ascii="Arial" w:hAnsi="Arial" w:cs="Arial"/>
          <w:b/>
          <w:sz w:val="22"/>
          <w:szCs w:val="22"/>
        </w:rPr>
        <w:t>Be prepared!</w:t>
      </w:r>
      <w:r w:rsidR="00E76C15" w:rsidRPr="0033264D">
        <w:rPr>
          <w:rFonts w:ascii="Arial" w:hAnsi="Arial" w:cs="Arial"/>
          <w:b/>
          <w:sz w:val="22"/>
          <w:szCs w:val="22"/>
        </w:rPr>
        <w:tab/>
      </w:r>
      <w:r w:rsidR="00E76C15" w:rsidRPr="0033264D">
        <w:rPr>
          <w:rFonts w:ascii="Arial" w:hAnsi="Arial" w:cs="Arial"/>
          <w:sz w:val="22"/>
          <w:szCs w:val="22"/>
        </w:rPr>
        <w:t xml:space="preserve">Come prepared for class. Bring all of the materials listed </w:t>
      </w:r>
      <w:r w:rsidR="00065F72" w:rsidRPr="0033264D">
        <w:rPr>
          <w:rFonts w:ascii="Arial" w:hAnsi="Arial" w:cs="Arial"/>
          <w:sz w:val="22"/>
          <w:szCs w:val="22"/>
        </w:rPr>
        <w:t>above and</w:t>
      </w:r>
      <w:r w:rsidR="008163CA" w:rsidRPr="0033264D">
        <w:rPr>
          <w:rFonts w:ascii="Arial" w:hAnsi="Arial" w:cs="Arial"/>
          <w:sz w:val="22"/>
          <w:szCs w:val="22"/>
        </w:rPr>
        <w:t xml:space="preserve"> your</w:t>
      </w:r>
      <w:r w:rsidR="00065F72" w:rsidRPr="0033264D">
        <w:rPr>
          <w:rFonts w:ascii="Arial" w:hAnsi="Arial" w:cs="Arial"/>
          <w:sz w:val="22"/>
          <w:szCs w:val="22"/>
        </w:rPr>
        <w:t xml:space="preserve"> assignment</w:t>
      </w:r>
      <w:r w:rsidR="00522A41">
        <w:rPr>
          <w:rFonts w:ascii="Arial" w:hAnsi="Arial" w:cs="Arial"/>
          <w:sz w:val="22"/>
          <w:szCs w:val="22"/>
        </w:rPr>
        <w:t>s.</w:t>
      </w:r>
    </w:p>
    <w:p w:rsidR="008628DA" w:rsidRPr="0033264D" w:rsidRDefault="00E0719D" w:rsidP="005A5A8C">
      <w:pPr>
        <w:numPr>
          <w:ilvl w:val="0"/>
          <w:numId w:val="1"/>
        </w:numPr>
        <w:rPr>
          <w:rFonts w:ascii="Arial" w:hAnsi="Arial" w:cs="Arial"/>
          <w:sz w:val="22"/>
          <w:szCs w:val="22"/>
          <w:u w:val="single"/>
        </w:rPr>
      </w:pPr>
      <w:r w:rsidRPr="0033264D">
        <w:rPr>
          <w:rFonts w:ascii="Arial" w:hAnsi="Arial" w:cs="Arial"/>
          <w:b/>
          <w:sz w:val="22"/>
          <w:szCs w:val="22"/>
        </w:rPr>
        <w:t>Be responsible!</w:t>
      </w:r>
      <w:r w:rsidR="005A5A8C" w:rsidRPr="0033264D">
        <w:rPr>
          <w:rFonts w:ascii="Arial" w:hAnsi="Arial" w:cs="Arial"/>
          <w:b/>
          <w:sz w:val="22"/>
          <w:szCs w:val="22"/>
        </w:rPr>
        <w:t xml:space="preserve"> </w:t>
      </w:r>
      <w:r w:rsidR="005A5A8C" w:rsidRPr="0033264D">
        <w:rPr>
          <w:rFonts w:ascii="Arial" w:hAnsi="Arial" w:cs="Arial"/>
          <w:sz w:val="22"/>
          <w:szCs w:val="22"/>
        </w:rPr>
        <w:t>If you must miss class, it is</w:t>
      </w:r>
      <w:r w:rsidR="005A5A8C" w:rsidRPr="0033264D">
        <w:rPr>
          <w:rFonts w:ascii="Arial" w:hAnsi="Arial" w:cs="Arial"/>
          <w:b/>
          <w:i/>
          <w:sz w:val="22"/>
          <w:szCs w:val="22"/>
          <w:u w:val="single"/>
        </w:rPr>
        <w:t xml:space="preserve"> your</w:t>
      </w:r>
      <w:r w:rsidR="005A5A8C" w:rsidRPr="0033264D">
        <w:rPr>
          <w:rFonts w:ascii="Arial" w:hAnsi="Arial" w:cs="Arial"/>
          <w:sz w:val="22"/>
          <w:szCs w:val="22"/>
        </w:rPr>
        <w:t xml:space="preserve"> responsibility to get</w:t>
      </w:r>
      <w:r w:rsidR="00D43B2B" w:rsidRPr="0033264D">
        <w:rPr>
          <w:rFonts w:ascii="Arial" w:hAnsi="Arial" w:cs="Arial"/>
          <w:sz w:val="22"/>
          <w:szCs w:val="22"/>
        </w:rPr>
        <w:t xml:space="preserve"> missed assignments.</w:t>
      </w:r>
      <w:r w:rsidR="00FB5744" w:rsidRPr="0033264D">
        <w:rPr>
          <w:rFonts w:ascii="Arial" w:hAnsi="Arial" w:cs="Arial"/>
          <w:sz w:val="22"/>
          <w:szCs w:val="22"/>
        </w:rPr>
        <w:t xml:space="preserve"> </w:t>
      </w:r>
      <w:r w:rsidR="00B8142F" w:rsidRPr="0033264D">
        <w:rPr>
          <w:rFonts w:ascii="Arial" w:hAnsi="Arial" w:cs="Arial"/>
          <w:sz w:val="22"/>
          <w:szCs w:val="22"/>
        </w:rPr>
        <w:t xml:space="preserve"> </w:t>
      </w:r>
    </w:p>
    <w:p w:rsidR="008628DA" w:rsidRPr="0033264D" w:rsidRDefault="005A5A8C" w:rsidP="005A5A8C">
      <w:pPr>
        <w:numPr>
          <w:ilvl w:val="0"/>
          <w:numId w:val="1"/>
        </w:numPr>
        <w:rPr>
          <w:rFonts w:ascii="Arial" w:hAnsi="Arial" w:cs="Arial"/>
          <w:sz w:val="22"/>
          <w:szCs w:val="22"/>
          <w:u w:val="single"/>
        </w:rPr>
      </w:pPr>
      <w:r w:rsidRPr="0033264D">
        <w:rPr>
          <w:rFonts w:ascii="Arial" w:hAnsi="Arial" w:cs="Arial"/>
          <w:b/>
          <w:sz w:val="22"/>
          <w:szCs w:val="22"/>
        </w:rPr>
        <w:t>Be here!</w:t>
      </w:r>
      <w:r w:rsidR="00522A41">
        <w:rPr>
          <w:rFonts w:ascii="Arial" w:hAnsi="Arial" w:cs="Arial"/>
          <w:sz w:val="22"/>
          <w:szCs w:val="22"/>
        </w:rPr>
        <w:t xml:space="preserve"> </w:t>
      </w:r>
      <w:r w:rsidRPr="0033264D">
        <w:rPr>
          <w:rFonts w:ascii="Arial" w:hAnsi="Arial" w:cs="Arial"/>
          <w:sz w:val="22"/>
          <w:szCs w:val="22"/>
        </w:rPr>
        <w:t xml:space="preserve">Daily attendance is essential for success. Class discussions are instrumental to the learning process. </w:t>
      </w:r>
      <w:r w:rsidR="00780592" w:rsidRPr="0033264D">
        <w:rPr>
          <w:rFonts w:ascii="Arial" w:hAnsi="Arial" w:cs="Arial"/>
          <w:sz w:val="22"/>
          <w:szCs w:val="22"/>
        </w:rPr>
        <w:t>Math is a subject that builds on</w:t>
      </w:r>
      <w:r w:rsidR="008163CA" w:rsidRPr="0033264D">
        <w:rPr>
          <w:rFonts w:ascii="Arial" w:hAnsi="Arial" w:cs="Arial"/>
          <w:sz w:val="22"/>
          <w:szCs w:val="22"/>
        </w:rPr>
        <w:t xml:space="preserve"> previously learned concepts. </w:t>
      </w:r>
      <w:r w:rsidR="00522A41">
        <w:rPr>
          <w:rFonts w:ascii="Arial" w:hAnsi="Arial" w:cs="Arial"/>
          <w:sz w:val="22"/>
          <w:szCs w:val="22"/>
        </w:rPr>
        <w:t>Any tests that have to be made up must be done before or after school</w:t>
      </w:r>
      <w:r w:rsidR="00681389">
        <w:rPr>
          <w:rFonts w:ascii="Arial" w:hAnsi="Arial" w:cs="Arial"/>
          <w:sz w:val="22"/>
          <w:szCs w:val="22"/>
        </w:rPr>
        <w:t>.</w:t>
      </w:r>
      <w:r w:rsidR="008163CA" w:rsidRPr="0033264D">
        <w:rPr>
          <w:rFonts w:ascii="Arial" w:hAnsi="Arial" w:cs="Arial"/>
          <w:sz w:val="22"/>
          <w:szCs w:val="22"/>
        </w:rPr>
        <w:t xml:space="preserve"> </w:t>
      </w:r>
    </w:p>
    <w:p w:rsidR="00D22F93" w:rsidRPr="0033264D" w:rsidRDefault="00162B30" w:rsidP="005A5A8C">
      <w:pPr>
        <w:numPr>
          <w:ilvl w:val="0"/>
          <w:numId w:val="1"/>
        </w:numPr>
        <w:rPr>
          <w:rFonts w:ascii="Arial" w:hAnsi="Arial" w:cs="Arial"/>
          <w:sz w:val="22"/>
          <w:szCs w:val="22"/>
          <w:u w:val="single"/>
        </w:rPr>
      </w:pPr>
      <w:r w:rsidRPr="0033264D">
        <w:rPr>
          <w:rFonts w:ascii="Arial" w:hAnsi="Arial" w:cs="Arial"/>
          <w:b/>
          <w:sz w:val="22"/>
          <w:szCs w:val="22"/>
        </w:rPr>
        <w:t>Drinks with tops only- keep the top on when not consuming.</w:t>
      </w:r>
    </w:p>
    <w:p w:rsidR="00D43B2B" w:rsidRPr="0033264D" w:rsidRDefault="00D43B2B" w:rsidP="005A5A8C">
      <w:pPr>
        <w:numPr>
          <w:ilvl w:val="0"/>
          <w:numId w:val="1"/>
        </w:numPr>
        <w:rPr>
          <w:rFonts w:ascii="Arial" w:hAnsi="Arial" w:cs="Arial"/>
          <w:sz w:val="22"/>
          <w:szCs w:val="22"/>
          <w:u w:val="single"/>
        </w:rPr>
      </w:pPr>
      <w:r w:rsidRPr="0033264D">
        <w:rPr>
          <w:rFonts w:ascii="Arial" w:hAnsi="Arial" w:cs="Arial"/>
          <w:b/>
          <w:sz w:val="22"/>
          <w:szCs w:val="22"/>
        </w:rPr>
        <w:t>Respect-</w:t>
      </w:r>
      <w:r w:rsidRPr="0033264D">
        <w:rPr>
          <w:rFonts w:ascii="Arial" w:hAnsi="Arial" w:cs="Arial"/>
          <w:sz w:val="22"/>
          <w:szCs w:val="22"/>
        </w:rPr>
        <w:t>Teacher, fellow classmates, property, school rules</w:t>
      </w:r>
    </w:p>
    <w:p w:rsidR="00D22F93" w:rsidRPr="0033264D" w:rsidRDefault="00D22F93" w:rsidP="00D22F93">
      <w:pPr>
        <w:ind w:left="360"/>
        <w:rPr>
          <w:rFonts w:ascii="Arial" w:hAnsi="Arial" w:cs="Arial"/>
          <w:sz w:val="22"/>
          <w:szCs w:val="22"/>
          <w:u w:val="single"/>
        </w:rPr>
      </w:pPr>
    </w:p>
    <w:p w:rsidR="00A93900" w:rsidRPr="0033264D" w:rsidRDefault="0092130D" w:rsidP="00910027">
      <w:pPr>
        <w:rPr>
          <w:rFonts w:ascii="Arial" w:hAnsi="Arial" w:cs="Arial"/>
          <w:b/>
          <w:sz w:val="22"/>
          <w:szCs w:val="22"/>
        </w:rPr>
      </w:pPr>
      <w:r w:rsidRPr="0033264D">
        <w:rPr>
          <w:rFonts w:ascii="Arial" w:hAnsi="Arial" w:cs="Arial"/>
          <w:b/>
          <w:sz w:val="22"/>
          <w:szCs w:val="22"/>
          <w:u w:val="single"/>
        </w:rPr>
        <w:t>Grade Categories</w:t>
      </w:r>
      <w:r w:rsidR="00A93900" w:rsidRPr="0033264D">
        <w:rPr>
          <w:rFonts w:ascii="Arial" w:hAnsi="Arial" w:cs="Arial"/>
          <w:b/>
          <w:sz w:val="22"/>
          <w:szCs w:val="22"/>
          <w:u w:val="single"/>
        </w:rPr>
        <w:t>:</w:t>
      </w:r>
      <w:r w:rsidR="00A93900" w:rsidRPr="0033264D">
        <w:rPr>
          <w:rFonts w:ascii="Arial" w:hAnsi="Arial" w:cs="Arial"/>
          <w:b/>
          <w:sz w:val="22"/>
          <w:szCs w:val="22"/>
        </w:rPr>
        <w:t xml:space="preserve"> </w:t>
      </w:r>
    </w:p>
    <w:p w:rsidR="00C612FB" w:rsidRPr="0033264D" w:rsidRDefault="00A93900" w:rsidP="00DA213E">
      <w:pPr>
        <w:ind w:firstLine="720"/>
        <w:rPr>
          <w:rFonts w:ascii="Arial" w:hAnsi="Arial" w:cs="Arial"/>
          <w:sz w:val="22"/>
          <w:szCs w:val="22"/>
        </w:rPr>
      </w:pPr>
      <w:r w:rsidRPr="0033264D">
        <w:rPr>
          <w:rFonts w:ascii="Arial" w:hAnsi="Arial" w:cs="Arial"/>
          <w:sz w:val="22"/>
          <w:szCs w:val="22"/>
        </w:rPr>
        <w:t>50%</w:t>
      </w:r>
      <w:r w:rsidR="00C612FB" w:rsidRPr="0033264D">
        <w:rPr>
          <w:rFonts w:ascii="Arial" w:hAnsi="Arial" w:cs="Arial"/>
          <w:sz w:val="22"/>
          <w:szCs w:val="22"/>
        </w:rPr>
        <w:t xml:space="preserve"> </w:t>
      </w:r>
      <w:r w:rsidRPr="0033264D">
        <w:rPr>
          <w:rFonts w:ascii="Arial" w:hAnsi="Arial" w:cs="Arial"/>
          <w:sz w:val="22"/>
          <w:szCs w:val="22"/>
        </w:rPr>
        <w:t>Summative</w:t>
      </w:r>
      <w:r w:rsidR="00065F72" w:rsidRPr="0033264D">
        <w:rPr>
          <w:rFonts w:ascii="Arial" w:hAnsi="Arial" w:cs="Arial"/>
          <w:sz w:val="22"/>
          <w:szCs w:val="22"/>
        </w:rPr>
        <w:t xml:space="preserve"> (tests)</w:t>
      </w:r>
    </w:p>
    <w:p w:rsidR="00C612FB" w:rsidRPr="0033264D" w:rsidRDefault="00C612FB" w:rsidP="00DA213E">
      <w:pPr>
        <w:ind w:firstLine="720"/>
        <w:rPr>
          <w:rFonts w:ascii="Arial" w:hAnsi="Arial" w:cs="Arial"/>
          <w:sz w:val="22"/>
          <w:szCs w:val="22"/>
        </w:rPr>
      </w:pPr>
      <w:r w:rsidRPr="0033264D">
        <w:rPr>
          <w:rFonts w:ascii="Arial" w:hAnsi="Arial" w:cs="Arial"/>
          <w:sz w:val="22"/>
          <w:szCs w:val="22"/>
        </w:rPr>
        <w:t>30% F</w:t>
      </w:r>
      <w:r w:rsidR="00A93900" w:rsidRPr="0033264D">
        <w:rPr>
          <w:rFonts w:ascii="Arial" w:hAnsi="Arial" w:cs="Arial"/>
          <w:sz w:val="22"/>
          <w:szCs w:val="22"/>
        </w:rPr>
        <w:t>ormative</w:t>
      </w:r>
      <w:r w:rsidR="00065F72" w:rsidRPr="0033264D">
        <w:rPr>
          <w:rFonts w:ascii="Arial" w:hAnsi="Arial" w:cs="Arial"/>
          <w:sz w:val="22"/>
          <w:szCs w:val="22"/>
        </w:rPr>
        <w:t xml:space="preserve"> (quizzes</w:t>
      </w:r>
      <w:r w:rsidR="00DA213E" w:rsidRPr="0033264D">
        <w:rPr>
          <w:rFonts w:ascii="Arial" w:hAnsi="Arial" w:cs="Arial"/>
          <w:sz w:val="22"/>
          <w:szCs w:val="22"/>
        </w:rPr>
        <w:t xml:space="preserve"> and homework</w:t>
      </w:r>
      <w:r w:rsidR="00065F72" w:rsidRPr="0033264D">
        <w:rPr>
          <w:rFonts w:ascii="Arial" w:hAnsi="Arial" w:cs="Arial"/>
          <w:sz w:val="22"/>
          <w:szCs w:val="22"/>
        </w:rPr>
        <w:t>)</w:t>
      </w:r>
      <w:r w:rsidR="00A93900" w:rsidRPr="0033264D">
        <w:rPr>
          <w:rFonts w:ascii="Arial" w:hAnsi="Arial" w:cs="Arial"/>
          <w:sz w:val="22"/>
          <w:szCs w:val="22"/>
        </w:rPr>
        <w:t xml:space="preserve"> </w:t>
      </w:r>
    </w:p>
    <w:p w:rsidR="00A93900" w:rsidRPr="0033264D" w:rsidRDefault="00A93900" w:rsidP="00DA213E">
      <w:pPr>
        <w:ind w:firstLine="720"/>
        <w:rPr>
          <w:rFonts w:ascii="Arial" w:hAnsi="Arial" w:cs="Arial"/>
          <w:sz w:val="22"/>
          <w:szCs w:val="22"/>
        </w:rPr>
      </w:pPr>
      <w:r w:rsidRPr="0033264D">
        <w:rPr>
          <w:rFonts w:ascii="Arial" w:hAnsi="Arial" w:cs="Arial"/>
          <w:sz w:val="22"/>
          <w:szCs w:val="22"/>
        </w:rPr>
        <w:t>20% EOC</w:t>
      </w:r>
    </w:p>
    <w:p w:rsidR="00606D8A" w:rsidRPr="0033264D" w:rsidRDefault="00A93900" w:rsidP="00C6276D">
      <w:pPr>
        <w:rPr>
          <w:b/>
          <w:sz w:val="22"/>
          <w:szCs w:val="22"/>
        </w:rPr>
      </w:pPr>
      <w:r w:rsidRPr="0033264D">
        <w:rPr>
          <w:b/>
          <w:sz w:val="22"/>
          <w:szCs w:val="22"/>
        </w:rPr>
        <w:tab/>
      </w:r>
      <w:r w:rsidR="00C72840" w:rsidRPr="0033264D">
        <w:rPr>
          <w:b/>
          <w:sz w:val="22"/>
          <w:szCs w:val="22"/>
        </w:rPr>
        <w:t xml:space="preserve"> </w:t>
      </w:r>
    </w:p>
    <w:p w:rsidR="001D6941" w:rsidRPr="0033264D" w:rsidRDefault="00C6276D" w:rsidP="00D43B2B">
      <w:pPr>
        <w:rPr>
          <w:rFonts w:ascii="Arial" w:hAnsi="Arial" w:cs="Arial"/>
          <w:sz w:val="22"/>
          <w:szCs w:val="22"/>
        </w:rPr>
      </w:pPr>
      <w:r w:rsidRPr="0033264D">
        <w:rPr>
          <w:rFonts w:ascii="Arial" w:hAnsi="Arial" w:cs="Arial"/>
          <w:b/>
          <w:sz w:val="22"/>
          <w:szCs w:val="22"/>
          <w:u w:val="single"/>
        </w:rPr>
        <w:t>Extra Help</w:t>
      </w:r>
      <w:r w:rsidR="0092130D" w:rsidRPr="0033264D">
        <w:rPr>
          <w:rFonts w:ascii="Arial" w:hAnsi="Arial" w:cs="Arial"/>
          <w:b/>
          <w:sz w:val="22"/>
          <w:szCs w:val="22"/>
          <w:u w:val="single"/>
        </w:rPr>
        <w:t>:</w:t>
      </w:r>
      <w:r w:rsidR="00A93900" w:rsidRPr="0033264D">
        <w:rPr>
          <w:rFonts w:ascii="Arial" w:hAnsi="Arial" w:cs="Arial"/>
          <w:b/>
          <w:sz w:val="22"/>
          <w:szCs w:val="22"/>
        </w:rPr>
        <w:t xml:space="preserve">  </w:t>
      </w:r>
      <w:r w:rsidR="008628DA" w:rsidRPr="0033264D">
        <w:rPr>
          <w:rFonts w:ascii="Arial" w:hAnsi="Arial" w:cs="Arial"/>
          <w:sz w:val="22"/>
          <w:szCs w:val="22"/>
        </w:rPr>
        <w:t>Mornings daily 7:40 – 8:10</w:t>
      </w:r>
      <w:r w:rsidR="00CE161D" w:rsidRPr="0033264D">
        <w:rPr>
          <w:rFonts w:ascii="Arial" w:hAnsi="Arial" w:cs="Arial"/>
          <w:sz w:val="22"/>
          <w:szCs w:val="22"/>
        </w:rPr>
        <w:t xml:space="preserve">.  </w:t>
      </w:r>
      <w:r w:rsidR="008628DA" w:rsidRPr="0033264D">
        <w:rPr>
          <w:rFonts w:ascii="Arial" w:hAnsi="Arial" w:cs="Arial"/>
          <w:sz w:val="22"/>
          <w:szCs w:val="22"/>
        </w:rPr>
        <w:t>Other times by appointment!</w:t>
      </w:r>
      <w:r w:rsidR="00CE161D" w:rsidRPr="0033264D">
        <w:rPr>
          <w:rFonts w:ascii="Arial" w:hAnsi="Arial" w:cs="Arial"/>
          <w:sz w:val="22"/>
          <w:szCs w:val="22"/>
        </w:rPr>
        <w:t xml:space="preserve"> </w:t>
      </w:r>
      <w:r w:rsidR="00A93900" w:rsidRPr="0033264D">
        <w:rPr>
          <w:rFonts w:ascii="Arial" w:hAnsi="Arial" w:cs="Arial"/>
          <w:sz w:val="22"/>
          <w:szCs w:val="22"/>
        </w:rPr>
        <w:t xml:space="preserve"> These times may change if there are meetings, conferences, etc.</w:t>
      </w:r>
    </w:p>
    <w:p w:rsidR="00606D8A" w:rsidRDefault="00606D8A" w:rsidP="00021870">
      <w:pPr>
        <w:pBdr>
          <w:bottom w:val="single" w:sz="12" w:space="1" w:color="auto"/>
        </w:pBdr>
        <w:tabs>
          <w:tab w:val="left" w:pos="2448"/>
        </w:tabs>
        <w:rPr>
          <w:rFonts w:ascii="Arial" w:hAnsi="Arial" w:cs="Arial"/>
          <w:sz w:val="22"/>
          <w:szCs w:val="22"/>
        </w:rPr>
      </w:pPr>
    </w:p>
    <w:p w:rsidR="0033264D" w:rsidRPr="0033264D" w:rsidRDefault="0033264D" w:rsidP="00021870">
      <w:pPr>
        <w:pBdr>
          <w:bottom w:val="single" w:sz="12" w:space="1" w:color="auto"/>
        </w:pBdr>
        <w:tabs>
          <w:tab w:val="left" w:pos="2448"/>
        </w:tabs>
        <w:rPr>
          <w:rFonts w:ascii="Arial" w:hAnsi="Arial" w:cs="Arial"/>
          <w:sz w:val="22"/>
          <w:szCs w:val="22"/>
        </w:rPr>
      </w:pPr>
    </w:p>
    <w:p w:rsidR="00021870" w:rsidRDefault="00912D62" w:rsidP="00606D8A">
      <w:pPr>
        <w:pBdr>
          <w:bottom w:val="single" w:sz="12" w:space="1" w:color="auto"/>
        </w:pBdr>
        <w:rPr>
          <w:rFonts w:ascii="Arial" w:hAnsi="Arial" w:cs="Arial"/>
          <w:sz w:val="22"/>
          <w:szCs w:val="22"/>
        </w:rPr>
      </w:pPr>
      <w:r w:rsidRPr="0033264D">
        <w:rPr>
          <w:rFonts w:ascii="Arial" w:hAnsi="Arial" w:cs="Arial"/>
          <w:b/>
          <w:sz w:val="22"/>
          <w:szCs w:val="22"/>
          <w:u w:val="single"/>
        </w:rPr>
        <w:t>Retesting:</w:t>
      </w:r>
      <w:r w:rsidRPr="0033264D">
        <w:rPr>
          <w:rFonts w:ascii="Arial" w:hAnsi="Arial" w:cs="Arial"/>
          <w:sz w:val="22"/>
          <w:szCs w:val="22"/>
        </w:rPr>
        <w:t xml:space="preserve">  </w:t>
      </w:r>
      <w:r w:rsidR="00021870" w:rsidRPr="0033264D">
        <w:rPr>
          <w:rFonts w:ascii="Arial" w:hAnsi="Arial" w:cs="Arial"/>
          <w:sz w:val="22"/>
          <w:szCs w:val="22"/>
        </w:rPr>
        <w:t xml:space="preserve">If you score below a 70 on a unit </w:t>
      </w:r>
      <w:r w:rsidR="0033264D">
        <w:rPr>
          <w:rFonts w:ascii="Arial" w:hAnsi="Arial" w:cs="Arial"/>
          <w:sz w:val="22"/>
          <w:szCs w:val="22"/>
        </w:rPr>
        <w:t>test, you may retake the test. Retests must be done during tutoring hours</w:t>
      </w:r>
      <w:r w:rsidRPr="0033264D">
        <w:rPr>
          <w:rFonts w:ascii="Arial" w:hAnsi="Arial" w:cs="Arial"/>
          <w:sz w:val="22"/>
          <w:szCs w:val="22"/>
        </w:rPr>
        <w:t xml:space="preserve">.  </w:t>
      </w:r>
      <w:r w:rsidR="008628DA" w:rsidRPr="0033264D">
        <w:rPr>
          <w:rFonts w:ascii="Arial" w:hAnsi="Arial" w:cs="Arial"/>
          <w:sz w:val="22"/>
          <w:szCs w:val="22"/>
        </w:rPr>
        <w:t>T</w:t>
      </w:r>
      <w:r w:rsidRPr="0033264D">
        <w:rPr>
          <w:rFonts w:ascii="Arial" w:hAnsi="Arial" w:cs="Arial"/>
          <w:sz w:val="22"/>
          <w:szCs w:val="22"/>
        </w:rPr>
        <w:t xml:space="preserve">he MAXIMUM SCORE you can earn on a RETEST is an 80.   </w:t>
      </w:r>
    </w:p>
    <w:p w:rsidR="00681389" w:rsidRDefault="00681389" w:rsidP="00606D8A">
      <w:pPr>
        <w:pBdr>
          <w:bottom w:val="single" w:sz="12" w:space="1" w:color="auto"/>
        </w:pBdr>
        <w:rPr>
          <w:rFonts w:ascii="Arial" w:hAnsi="Arial" w:cs="Arial"/>
          <w:sz w:val="22"/>
          <w:szCs w:val="22"/>
        </w:rPr>
      </w:pPr>
    </w:p>
    <w:p w:rsidR="00681389" w:rsidRPr="00681389" w:rsidRDefault="00681389" w:rsidP="00681389">
      <w:pPr>
        <w:spacing w:line="276" w:lineRule="auto"/>
        <w:rPr>
          <w:rFonts w:ascii="Arial" w:hAnsi="Arial" w:cs="Arial"/>
          <w:sz w:val="22"/>
          <w:szCs w:val="22"/>
        </w:rPr>
      </w:pPr>
      <w:r w:rsidRPr="00681389">
        <w:rPr>
          <w:rFonts w:ascii="Arial" w:hAnsi="Arial" w:cs="Arial"/>
          <w:sz w:val="22"/>
          <w:szCs w:val="22"/>
          <w:u w:val="single"/>
        </w:rPr>
        <w:t>How to be successful in my class</w:t>
      </w:r>
      <w:r w:rsidRPr="00681389">
        <w:rPr>
          <w:rFonts w:ascii="Arial" w:hAnsi="Arial" w:cs="Arial"/>
          <w:sz w:val="22"/>
          <w:szCs w:val="22"/>
        </w:rPr>
        <w:t>:</w:t>
      </w:r>
    </w:p>
    <w:p w:rsidR="00681389" w:rsidRPr="00681389" w:rsidRDefault="00681389" w:rsidP="00681389">
      <w:pPr>
        <w:spacing w:line="276" w:lineRule="auto"/>
        <w:ind w:firstLine="720"/>
        <w:rPr>
          <w:rFonts w:ascii="Arial" w:hAnsi="Arial" w:cs="Arial"/>
          <w:sz w:val="22"/>
          <w:szCs w:val="22"/>
        </w:rPr>
      </w:pPr>
      <w:r w:rsidRPr="00681389">
        <w:rPr>
          <w:rFonts w:ascii="Arial" w:hAnsi="Arial" w:cs="Arial"/>
          <w:sz w:val="22"/>
          <w:szCs w:val="22"/>
        </w:rPr>
        <w:t>Please come to class on time and prepared to learn! Keep up with your assignments, and do not wait until the day before a test to get needed help. Be respectful of the learning environment and courteous to all other students. Sleep, texting, playing games in class are probably not going to help you. Listening to music might not be conducive either!</w:t>
      </w:r>
    </w:p>
    <w:p w:rsidR="00681389" w:rsidRPr="00681389" w:rsidRDefault="00681389" w:rsidP="00681389">
      <w:pPr>
        <w:spacing w:line="276" w:lineRule="auto"/>
        <w:ind w:firstLine="720"/>
        <w:rPr>
          <w:rFonts w:ascii="Arial" w:hAnsi="Arial" w:cs="Arial"/>
          <w:sz w:val="22"/>
          <w:szCs w:val="22"/>
        </w:rPr>
      </w:pPr>
      <w:r w:rsidRPr="00681389">
        <w:rPr>
          <w:rFonts w:ascii="Arial" w:hAnsi="Arial" w:cs="Arial"/>
          <w:sz w:val="22"/>
          <w:szCs w:val="22"/>
        </w:rPr>
        <w:t xml:space="preserve">It is standard practice in the math classroom for students to show their work! Answers alone are unacceptable. Students must be able to justify their solutions and teachers must be able to assess student understanding. Therefore, all steps (or a written explanation) should accompany each problem. </w:t>
      </w:r>
    </w:p>
    <w:p w:rsidR="00681389" w:rsidRDefault="00681389" w:rsidP="00681389">
      <w:pPr>
        <w:spacing w:line="276" w:lineRule="auto"/>
        <w:ind w:firstLine="720"/>
      </w:pPr>
      <w:r w:rsidRPr="00681389">
        <w:rPr>
          <w:rFonts w:ascii="Arial" w:hAnsi="Arial" w:cs="Arial"/>
          <w:sz w:val="22"/>
          <w:szCs w:val="22"/>
        </w:rPr>
        <w:t>It is the student’s responsibility to complete any missed assignments. Students should check with the teacher, the blog, or fellow students to keep updated on previous assignments. The make-up policy in the student handbook will be followed. Any work missed due to an unexcused absence will receive a 0 in the gradebook and cannot be made up. A grade of 0 will be recorded for excused absences too until the assignment is made up</w:t>
      </w:r>
      <w:r>
        <w:t xml:space="preserve">. </w:t>
      </w:r>
      <w:bookmarkStart w:id="0" w:name="_GoBack"/>
      <w:bookmarkEnd w:id="0"/>
    </w:p>
    <w:p w:rsidR="00681389" w:rsidRPr="0033264D" w:rsidRDefault="00681389" w:rsidP="00606D8A">
      <w:pPr>
        <w:pBdr>
          <w:bottom w:val="single" w:sz="12" w:space="1" w:color="auto"/>
        </w:pBdr>
        <w:rPr>
          <w:rFonts w:ascii="Arial" w:hAnsi="Arial" w:cs="Arial"/>
          <w:sz w:val="22"/>
          <w:szCs w:val="22"/>
        </w:rPr>
      </w:pPr>
    </w:p>
    <w:p w:rsidR="007E00C0" w:rsidRPr="0033264D" w:rsidRDefault="007E00C0" w:rsidP="00C6276D">
      <w:pPr>
        <w:rPr>
          <w:rFonts w:ascii="Arial" w:hAnsi="Arial" w:cs="Arial"/>
          <w:sz w:val="22"/>
          <w:szCs w:val="22"/>
        </w:rPr>
      </w:pPr>
    </w:p>
    <w:p w:rsidR="008628DA" w:rsidRPr="0033264D" w:rsidRDefault="008628DA" w:rsidP="008628DA">
      <w:pPr>
        <w:rPr>
          <w:sz w:val="22"/>
          <w:szCs w:val="22"/>
        </w:rPr>
      </w:pPr>
    </w:p>
    <w:p w:rsidR="008628DA" w:rsidRPr="0033264D" w:rsidRDefault="008628DA" w:rsidP="00C612FB">
      <w:pPr>
        <w:spacing w:line="480" w:lineRule="auto"/>
        <w:rPr>
          <w:rFonts w:ascii="Arial" w:hAnsi="Arial" w:cs="Arial"/>
          <w:sz w:val="22"/>
          <w:szCs w:val="22"/>
        </w:rPr>
      </w:pPr>
      <w:r w:rsidRPr="0033264D">
        <w:rPr>
          <w:rFonts w:ascii="Arial" w:hAnsi="Arial" w:cs="Arial"/>
          <w:sz w:val="22"/>
          <w:szCs w:val="22"/>
        </w:rPr>
        <w:t>Dear Parent(s),</w:t>
      </w:r>
    </w:p>
    <w:p w:rsidR="008628DA" w:rsidRPr="0033264D" w:rsidRDefault="008628DA" w:rsidP="00C612FB">
      <w:pPr>
        <w:spacing w:line="480" w:lineRule="auto"/>
        <w:rPr>
          <w:rFonts w:ascii="Arial" w:hAnsi="Arial" w:cs="Arial"/>
          <w:sz w:val="22"/>
          <w:szCs w:val="22"/>
        </w:rPr>
      </w:pPr>
      <w:r w:rsidRPr="0033264D">
        <w:rPr>
          <w:rFonts w:ascii="Arial" w:hAnsi="Arial" w:cs="Arial"/>
          <w:sz w:val="22"/>
          <w:szCs w:val="22"/>
        </w:rPr>
        <w:t xml:space="preserve"> </w:t>
      </w:r>
      <w:r w:rsidRPr="0033264D">
        <w:rPr>
          <w:rFonts w:ascii="Arial" w:hAnsi="Arial" w:cs="Arial"/>
          <w:sz w:val="22"/>
          <w:szCs w:val="22"/>
        </w:rPr>
        <w:tab/>
        <w:t>The best way to study math is to work problems. Reading over old work/notes in not enough. Students should work review problems and re-work quiz problems when preparing for tests. Vocabulary is an essential component to learning math; therefore, attention should be given to making sure your student understands mathematical vocabulary.</w:t>
      </w:r>
    </w:p>
    <w:p w:rsidR="008628DA" w:rsidRPr="0033264D" w:rsidRDefault="008628DA" w:rsidP="00C612FB">
      <w:pPr>
        <w:spacing w:line="480" w:lineRule="auto"/>
        <w:rPr>
          <w:rFonts w:ascii="Arial" w:hAnsi="Arial" w:cs="Arial"/>
          <w:sz w:val="22"/>
          <w:szCs w:val="22"/>
        </w:rPr>
      </w:pPr>
    </w:p>
    <w:p w:rsidR="008628DA" w:rsidRPr="0033264D" w:rsidRDefault="008628DA" w:rsidP="00C612FB">
      <w:pPr>
        <w:spacing w:line="480" w:lineRule="auto"/>
        <w:rPr>
          <w:rFonts w:ascii="Arial" w:hAnsi="Arial" w:cs="Arial"/>
          <w:sz w:val="22"/>
          <w:szCs w:val="22"/>
        </w:rPr>
      </w:pPr>
      <w:r w:rsidRPr="0033264D">
        <w:rPr>
          <w:rFonts w:ascii="Arial" w:hAnsi="Arial" w:cs="Arial"/>
          <w:sz w:val="22"/>
          <w:szCs w:val="22"/>
        </w:rPr>
        <w:tab/>
        <w:t xml:space="preserve">After you have read this syllabus and course description completely, please take the time to visit my blog at huffsblog.weebly.com (or scan the QR code below with your phone or tablet). </w:t>
      </w:r>
      <w:r w:rsidRPr="0033264D">
        <w:rPr>
          <w:rFonts w:ascii="Arial" w:hAnsi="Arial" w:cs="Arial"/>
          <w:b/>
          <w:sz w:val="22"/>
          <w:szCs w:val="22"/>
        </w:rPr>
        <w:t xml:space="preserve">On my blog, please click ‘Parent Information Form’, and fill in the information </w:t>
      </w:r>
      <w:r w:rsidRPr="0033264D">
        <w:rPr>
          <w:rFonts w:ascii="Arial" w:hAnsi="Arial" w:cs="Arial"/>
          <w:sz w:val="22"/>
          <w:szCs w:val="22"/>
        </w:rPr>
        <w:t>so that I can be in touch with you if needed.</w:t>
      </w:r>
      <w:r w:rsidR="00C612FB" w:rsidRPr="0033264D">
        <w:rPr>
          <w:rFonts w:ascii="Arial" w:hAnsi="Arial" w:cs="Arial"/>
          <w:sz w:val="22"/>
          <w:szCs w:val="22"/>
        </w:rPr>
        <w:t xml:space="preserve"> </w:t>
      </w:r>
      <w:r w:rsidR="00C612FB" w:rsidRPr="0033264D">
        <w:rPr>
          <w:rFonts w:ascii="Arial" w:hAnsi="Arial" w:cs="Arial"/>
          <w:b/>
          <w:sz w:val="22"/>
          <w:szCs w:val="22"/>
        </w:rPr>
        <w:t>Please be sure to get your Synergy code so you can view your child’s grades and attendance on-line.  Your child has a code also</w:t>
      </w:r>
      <w:r w:rsidR="00C612FB" w:rsidRPr="0033264D">
        <w:rPr>
          <w:rFonts w:ascii="Arial" w:hAnsi="Arial" w:cs="Arial"/>
          <w:sz w:val="22"/>
          <w:szCs w:val="22"/>
        </w:rPr>
        <w:t>.</w:t>
      </w:r>
      <w:r w:rsidRPr="0033264D">
        <w:rPr>
          <w:rFonts w:ascii="Arial" w:hAnsi="Arial" w:cs="Arial"/>
          <w:sz w:val="22"/>
          <w:szCs w:val="22"/>
        </w:rPr>
        <w:t xml:space="preserve"> If you have further questions or concerns about your child’s progress, please email me at </w:t>
      </w:r>
      <w:hyperlink r:id="rId8" w:history="1">
        <w:r w:rsidRPr="0033264D">
          <w:rPr>
            <w:rStyle w:val="Hyperlink"/>
            <w:rFonts w:ascii="Arial" w:hAnsi="Arial" w:cs="Arial"/>
            <w:sz w:val="22"/>
            <w:szCs w:val="22"/>
          </w:rPr>
          <w:t>john.huff@cobbk12.org</w:t>
        </w:r>
      </w:hyperlink>
      <w:r w:rsidRPr="0033264D">
        <w:rPr>
          <w:rFonts w:ascii="Arial" w:hAnsi="Arial" w:cs="Arial"/>
          <w:sz w:val="22"/>
          <w:szCs w:val="22"/>
        </w:rPr>
        <w:t>. Thank you for your time. I look forward to possibly meeting each of you and to an exciting semester!</w:t>
      </w:r>
    </w:p>
    <w:p w:rsidR="008628DA" w:rsidRPr="0033264D" w:rsidRDefault="008628DA" w:rsidP="008628DA">
      <w:pPr>
        <w:rPr>
          <w:rFonts w:ascii="Arial" w:hAnsi="Arial" w:cs="Arial"/>
          <w:sz w:val="22"/>
          <w:szCs w:val="22"/>
        </w:rPr>
      </w:pPr>
    </w:p>
    <w:p w:rsidR="008628DA" w:rsidRPr="0033264D" w:rsidRDefault="008628DA" w:rsidP="008628DA">
      <w:pPr>
        <w:rPr>
          <w:rFonts w:ascii="Arial" w:hAnsi="Arial" w:cs="Arial"/>
          <w:sz w:val="22"/>
          <w:szCs w:val="22"/>
        </w:rPr>
      </w:pPr>
      <w:r w:rsidRPr="0033264D">
        <w:rPr>
          <w:rFonts w:ascii="Arial" w:hAnsi="Arial" w:cs="Arial"/>
          <w:sz w:val="22"/>
          <w:szCs w:val="22"/>
        </w:rPr>
        <w:tab/>
      </w:r>
      <w:r w:rsidRPr="0033264D">
        <w:rPr>
          <w:rFonts w:ascii="Arial" w:hAnsi="Arial" w:cs="Arial"/>
          <w:sz w:val="22"/>
          <w:szCs w:val="22"/>
        </w:rPr>
        <w:tab/>
      </w:r>
      <w:r w:rsidRPr="0033264D">
        <w:rPr>
          <w:rFonts w:ascii="Arial" w:hAnsi="Arial" w:cs="Arial"/>
          <w:sz w:val="22"/>
          <w:szCs w:val="22"/>
        </w:rPr>
        <w:tab/>
      </w:r>
      <w:r w:rsidRPr="0033264D">
        <w:rPr>
          <w:rFonts w:ascii="Arial" w:hAnsi="Arial" w:cs="Arial"/>
          <w:sz w:val="22"/>
          <w:szCs w:val="22"/>
        </w:rPr>
        <w:tab/>
      </w:r>
      <w:r w:rsidRPr="0033264D">
        <w:rPr>
          <w:rFonts w:ascii="Arial" w:hAnsi="Arial" w:cs="Arial"/>
          <w:sz w:val="22"/>
          <w:szCs w:val="22"/>
        </w:rPr>
        <w:tab/>
      </w:r>
      <w:r w:rsidRPr="0033264D">
        <w:rPr>
          <w:rFonts w:ascii="Arial" w:hAnsi="Arial" w:cs="Arial"/>
          <w:sz w:val="22"/>
          <w:szCs w:val="22"/>
        </w:rPr>
        <w:tab/>
      </w:r>
      <w:r w:rsidRPr="0033264D">
        <w:rPr>
          <w:rFonts w:ascii="Arial" w:hAnsi="Arial" w:cs="Arial"/>
          <w:sz w:val="22"/>
          <w:szCs w:val="22"/>
        </w:rPr>
        <w:tab/>
      </w:r>
      <w:r w:rsidRPr="0033264D">
        <w:rPr>
          <w:rFonts w:ascii="Arial" w:hAnsi="Arial" w:cs="Arial"/>
          <w:sz w:val="22"/>
          <w:szCs w:val="22"/>
        </w:rPr>
        <w:tab/>
        <w:t>John Huff</w:t>
      </w:r>
    </w:p>
    <w:p w:rsidR="008628DA" w:rsidRPr="0033264D" w:rsidRDefault="008628DA" w:rsidP="008628DA">
      <w:pPr>
        <w:rPr>
          <w:rFonts w:ascii="Arial" w:hAnsi="Arial" w:cs="Arial"/>
          <w:sz w:val="22"/>
          <w:szCs w:val="22"/>
        </w:rPr>
      </w:pPr>
    </w:p>
    <w:p w:rsidR="008628DA" w:rsidRPr="0033264D" w:rsidRDefault="008628DA" w:rsidP="008628DA">
      <w:pPr>
        <w:rPr>
          <w:rFonts w:ascii="Arial" w:hAnsi="Arial" w:cs="Arial"/>
          <w:sz w:val="22"/>
          <w:szCs w:val="22"/>
        </w:rPr>
      </w:pPr>
      <w:r w:rsidRPr="0033264D">
        <w:rPr>
          <w:rFonts w:ascii="Arial" w:hAnsi="Arial" w:cs="Arial"/>
          <w:sz w:val="22"/>
          <w:szCs w:val="22"/>
        </w:rPr>
        <w:t>QR Code to my blog:</w:t>
      </w:r>
    </w:p>
    <w:p w:rsidR="008628DA" w:rsidRPr="009B3748" w:rsidRDefault="008628DA" w:rsidP="008628DA">
      <w:r w:rsidRPr="00FA2BEC">
        <w:rPr>
          <w:noProof/>
        </w:rPr>
        <w:drawing>
          <wp:inline distT="0" distB="0" distL="0" distR="0" wp14:anchorId="288272F6" wp14:editId="2F810735">
            <wp:extent cx="1287780" cy="1287780"/>
            <wp:effectExtent l="0" t="0" r="7620" b="7620"/>
            <wp:docPr id="1" name="Picture 1" descr="C:\Users\hjb19465\AppData\Local\Temp\qrcode.329606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jb19465\AppData\Local\Temp\qrcode.3296060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inline>
        </w:drawing>
      </w:r>
    </w:p>
    <w:p w:rsidR="008628DA" w:rsidRDefault="008628DA" w:rsidP="00C6276D">
      <w:pPr>
        <w:rPr>
          <w:rFonts w:ascii="Arial" w:hAnsi="Arial" w:cs="Arial"/>
          <w:sz w:val="16"/>
          <w:szCs w:val="16"/>
        </w:rPr>
      </w:pPr>
    </w:p>
    <w:p w:rsidR="000A1A67" w:rsidRPr="00D41E02" w:rsidRDefault="000A1A67" w:rsidP="002345B1">
      <w:pPr>
        <w:rPr>
          <w:rFonts w:ascii="Arial" w:hAnsi="Arial" w:cs="Arial"/>
          <w:sz w:val="16"/>
          <w:szCs w:val="16"/>
        </w:rPr>
      </w:pPr>
    </w:p>
    <w:sectPr w:rsidR="000A1A67" w:rsidRPr="00D41E02" w:rsidSect="005A5A8C">
      <w:headerReference w:type="default" r:id="rId10"/>
      <w:footerReference w:type="default" r:id="rId11"/>
      <w:pgSz w:w="12240" w:h="15840"/>
      <w:pgMar w:top="1440" w:right="108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CDC" w:rsidRDefault="002E3CDC">
      <w:r>
        <w:separator/>
      </w:r>
    </w:p>
  </w:endnote>
  <w:endnote w:type="continuationSeparator" w:id="0">
    <w:p w:rsidR="002E3CDC" w:rsidRDefault="002E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CB" w:rsidRDefault="008628DA" w:rsidP="00666404">
    <w:pPr>
      <w:pStyle w:val="Footer"/>
    </w:pPr>
    <w:r>
      <w:t>John.huff</w:t>
    </w:r>
    <w:r w:rsidR="00373619">
      <w:t>@cobbk12.org</w:t>
    </w:r>
    <w:r w:rsidR="00530DCB">
      <w:tab/>
      <w:t xml:space="preserve">            </w:t>
    </w:r>
    <w:r w:rsidR="00530DCB">
      <w:tab/>
    </w:r>
    <w:r w:rsidR="00530DCB">
      <w:tab/>
    </w:r>
    <w:r w:rsidR="00530DCB">
      <w:tab/>
    </w:r>
    <w:r w:rsidR="00530DC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CDC" w:rsidRDefault="002E3CDC">
      <w:r>
        <w:separator/>
      </w:r>
    </w:p>
  </w:footnote>
  <w:footnote w:type="continuationSeparator" w:id="0">
    <w:p w:rsidR="002E3CDC" w:rsidRDefault="002E3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CB" w:rsidRPr="004569E5" w:rsidRDefault="008628DA" w:rsidP="00DA213E">
    <w:pPr>
      <w:pStyle w:val="Header"/>
      <w:jc w:val="center"/>
      <w:rPr>
        <w:rFonts w:ascii="Arial" w:hAnsi="Arial" w:cs="Arial"/>
        <w:b/>
        <w:sz w:val="28"/>
        <w:szCs w:val="28"/>
      </w:rPr>
    </w:pPr>
    <w:r>
      <w:rPr>
        <w:rFonts w:ascii="Arial" w:hAnsi="Arial" w:cs="Arial"/>
        <w:b/>
        <w:sz w:val="28"/>
        <w:szCs w:val="28"/>
      </w:rPr>
      <w:t>J. Huff</w:t>
    </w:r>
    <w:r w:rsidR="00FA1012">
      <w:rPr>
        <w:rFonts w:ascii="Arial" w:hAnsi="Arial" w:cs="Arial"/>
        <w:b/>
        <w:sz w:val="28"/>
        <w:szCs w:val="28"/>
      </w:rPr>
      <w:tab/>
    </w:r>
    <w:r w:rsidR="00A93900">
      <w:rPr>
        <w:rFonts w:ascii="Arial" w:hAnsi="Arial" w:cs="Arial"/>
        <w:b/>
        <w:sz w:val="28"/>
        <w:szCs w:val="28"/>
      </w:rPr>
      <w:t xml:space="preserve">         </w:t>
    </w:r>
    <w:r w:rsidR="008163CA">
      <w:rPr>
        <w:rFonts w:ascii="Arial" w:hAnsi="Arial" w:cs="Arial"/>
        <w:b/>
        <w:sz w:val="28"/>
        <w:szCs w:val="28"/>
      </w:rPr>
      <w:t>GSE</w:t>
    </w:r>
    <w:r w:rsidR="00F65572">
      <w:rPr>
        <w:rFonts w:ascii="Arial" w:hAnsi="Arial" w:cs="Arial"/>
        <w:b/>
        <w:sz w:val="28"/>
        <w:szCs w:val="28"/>
      </w:rPr>
      <w:t xml:space="preserve"> Geometry</w:t>
    </w:r>
    <w:r w:rsidR="00A93900">
      <w:rPr>
        <w:rFonts w:ascii="Arial" w:hAnsi="Arial" w:cs="Arial"/>
        <w:b/>
        <w:sz w:val="28"/>
        <w:szCs w:val="28"/>
      </w:rPr>
      <w:t xml:space="preserve">            </w:t>
    </w:r>
    <w:proofErr w:type="gramStart"/>
    <w:r w:rsidR="00021870">
      <w:rPr>
        <w:rFonts w:ascii="Arial" w:hAnsi="Arial" w:cs="Arial"/>
        <w:b/>
        <w:sz w:val="28"/>
        <w:szCs w:val="28"/>
      </w:rPr>
      <w:t>Spring</w:t>
    </w:r>
    <w:r w:rsidR="004B6ADD">
      <w:rPr>
        <w:rFonts w:ascii="Arial" w:hAnsi="Arial" w:cs="Arial"/>
        <w:b/>
        <w:sz w:val="28"/>
        <w:szCs w:val="28"/>
      </w:rPr>
      <w:t xml:space="preserve"> </w:t>
    </w:r>
    <w:r w:rsidR="00021870">
      <w:rPr>
        <w:rFonts w:ascii="Arial" w:hAnsi="Arial" w:cs="Arial"/>
        <w:b/>
        <w:sz w:val="28"/>
        <w:szCs w:val="28"/>
      </w:rPr>
      <w:t xml:space="preserve"> 2017</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4643E"/>
    <w:multiLevelType w:val="hybridMultilevel"/>
    <w:tmpl w:val="F7284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88525A"/>
    <w:multiLevelType w:val="hybridMultilevel"/>
    <w:tmpl w:val="2844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87FC7"/>
    <w:multiLevelType w:val="hybridMultilevel"/>
    <w:tmpl w:val="6D9C6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C80BBF"/>
    <w:multiLevelType w:val="hybridMultilevel"/>
    <w:tmpl w:val="83609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F017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788209A"/>
    <w:multiLevelType w:val="hybridMultilevel"/>
    <w:tmpl w:val="3B5A7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01467B"/>
    <w:multiLevelType w:val="hybridMultilevel"/>
    <w:tmpl w:val="337E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E5"/>
    <w:rsid w:val="00006517"/>
    <w:rsid w:val="00021870"/>
    <w:rsid w:val="000443A2"/>
    <w:rsid w:val="000511C2"/>
    <w:rsid w:val="00065F72"/>
    <w:rsid w:val="00074076"/>
    <w:rsid w:val="00091780"/>
    <w:rsid w:val="000A1A67"/>
    <w:rsid w:val="000C23AF"/>
    <w:rsid w:val="000D0AF8"/>
    <w:rsid w:val="000F51A8"/>
    <w:rsid w:val="00127FD6"/>
    <w:rsid w:val="001605F3"/>
    <w:rsid w:val="00162B30"/>
    <w:rsid w:val="0016502E"/>
    <w:rsid w:val="00182229"/>
    <w:rsid w:val="001830D7"/>
    <w:rsid w:val="001970FE"/>
    <w:rsid w:val="001A3195"/>
    <w:rsid w:val="001B197A"/>
    <w:rsid w:val="001B1E16"/>
    <w:rsid w:val="001B59B4"/>
    <w:rsid w:val="001B7041"/>
    <w:rsid w:val="001D5CCC"/>
    <w:rsid w:val="001D6941"/>
    <w:rsid w:val="001E0751"/>
    <w:rsid w:val="001E40B8"/>
    <w:rsid w:val="00202013"/>
    <w:rsid w:val="00203D91"/>
    <w:rsid w:val="00225F2A"/>
    <w:rsid w:val="002345B1"/>
    <w:rsid w:val="00257329"/>
    <w:rsid w:val="00264EB8"/>
    <w:rsid w:val="00265954"/>
    <w:rsid w:val="00276A9F"/>
    <w:rsid w:val="002B4129"/>
    <w:rsid w:val="002C3254"/>
    <w:rsid w:val="002E3C97"/>
    <w:rsid w:val="002E3CDC"/>
    <w:rsid w:val="002E4160"/>
    <w:rsid w:val="00300567"/>
    <w:rsid w:val="00324CA5"/>
    <w:rsid w:val="0033264D"/>
    <w:rsid w:val="0035693E"/>
    <w:rsid w:val="00373619"/>
    <w:rsid w:val="00377D66"/>
    <w:rsid w:val="0039650A"/>
    <w:rsid w:val="003D1803"/>
    <w:rsid w:val="003D1BDA"/>
    <w:rsid w:val="003F2060"/>
    <w:rsid w:val="00414FB5"/>
    <w:rsid w:val="00415FAC"/>
    <w:rsid w:val="00437EDE"/>
    <w:rsid w:val="00440362"/>
    <w:rsid w:val="0045241E"/>
    <w:rsid w:val="004569E5"/>
    <w:rsid w:val="004A769B"/>
    <w:rsid w:val="004B5DE5"/>
    <w:rsid w:val="004B6ADD"/>
    <w:rsid w:val="00502E6E"/>
    <w:rsid w:val="00512FCA"/>
    <w:rsid w:val="005206A1"/>
    <w:rsid w:val="00522A41"/>
    <w:rsid w:val="00530DCB"/>
    <w:rsid w:val="00545FD4"/>
    <w:rsid w:val="0055011E"/>
    <w:rsid w:val="00560A57"/>
    <w:rsid w:val="005934A3"/>
    <w:rsid w:val="005A5A8C"/>
    <w:rsid w:val="00606D8A"/>
    <w:rsid w:val="00621062"/>
    <w:rsid w:val="00641832"/>
    <w:rsid w:val="00666404"/>
    <w:rsid w:val="00681389"/>
    <w:rsid w:val="006B342B"/>
    <w:rsid w:val="006E06B3"/>
    <w:rsid w:val="006E0D0D"/>
    <w:rsid w:val="007300F7"/>
    <w:rsid w:val="00730DBD"/>
    <w:rsid w:val="00743924"/>
    <w:rsid w:val="00747ED9"/>
    <w:rsid w:val="00776691"/>
    <w:rsid w:val="00780592"/>
    <w:rsid w:val="007A3C73"/>
    <w:rsid w:val="007B0D11"/>
    <w:rsid w:val="007B1583"/>
    <w:rsid w:val="007D09C4"/>
    <w:rsid w:val="007D4D7B"/>
    <w:rsid w:val="007E00C0"/>
    <w:rsid w:val="008163CA"/>
    <w:rsid w:val="00832E17"/>
    <w:rsid w:val="008628DA"/>
    <w:rsid w:val="008A69A5"/>
    <w:rsid w:val="008D74F5"/>
    <w:rsid w:val="008F2BE7"/>
    <w:rsid w:val="00904266"/>
    <w:rsid w:val="00910027"/>
    <w:rsid w:val="00911E34"/>
    <w:rsid w:val="00912D62"/>
    <w:rsid w:val="0092130D"/>
    <w:rsid w:val="00933399"/>
    <w:rsid w:val="009369F1"/>
    <w:rsid w:val="00960CF7"/>
    <w:rsid w:val="00981735"/>
    <w:rsid w:val="009B20A9"/>
    <w:rsid w:val="009F1DC5"/>
    <w:rsid w:val="009F3378"/>
    <w:rsid w:val="00A14471"/>
    <w:rsid w:val="00A4707B"/>
    <w:rsid w:val="00A72B72"/>
    <w:rsid w:val="00A93900"/>
    <w:rsid w:val="00AC2E41"/>
    <w:rsid w:val="00AD4636"/>
    <w:rsid w:val="00AE6A3C"/>
    <w:rsid w:val="00B103B8"/>
    <w:rsid w:val="00B34B72"/>
    <w:rsid w:val="00B47C36"/>
    <w:rsid w:val="00B8142F"/>
    <w:rsid w:val="00B96225"/>
    <w:rsid w:val="00BA7673"/>
    <w:rsid w:val="00C063AE"/>
    <w:rsid w:val="00C414CF"/>
    <w:rsid w:val="00C41B36"/>
    <w:rsid w:val="00C44A57"/>
    <w:rsid w:val="00C550AA"/>
    <w:rsid w:val="00C55EEF"/>
    <w:rsid w:val="00C612FB"/>
    <w:rsid w:val="00C6276D"/>
    <w:rsid w:val="00C71F34"/>
    <w:rsid w:val="00C72840"/>
    <w:rsid w:val="00C7290C"/>
    <w:rsid w:val="00C90DD8"/>
    <w:rsid w:val="00C92B2A"/>
    <w:rsid w:val="00CB14B1"/>
    <w:rsid w:val="00CC391F"/>
    <w:rsid w:val="00CD7195"/>
    <w:rsid w:val="00CE161D"/>
    <w:rsid w:val="00D0251E"/>
    <w:rsid w:val="00D06830"/>
    <w:rsid w:val="00D10252"/>
    <w:rsid w:val="00D108AB"/>
    <w:rsid w:val="00D22F93"/>
    <w:rsid w:val="00D41E02"/>
    <w:rsid w:val="00D43B2B"/>
    <w:rsid w:val="00D657BE"/>
    <w:rsid w:val="00DA213E"/>
    <w:rsid w:val="00DA747B"/>
    <w:rsid w:val="00DC2065"/>
    <w:rsid w:val="00E04403"/>
    <w:rsid w:val="00E0719D"/>
    <w:rsid w:val="00E15F22"/>
    <w:rsid w:val="00E507F2"/>
    <w:rsid w:val="00E558F6"/>
    <w:rsid w:val="00E74495"/>
    <w:rsid w:val="00E76C15"/>
    <w:rsid w:val="00E85633"/>
    <w:rsid w:val="00E920BC"/>
    <w:rsid w:val="00EA0FF8"/>
    <w:rsid w:val="00EB7724"/>
    <w:rsid w:val="00ED47E6"/>
    <w:rsid w:val="00ED7E9D"/>
    <w:rsid w:val="00F42EC1"/>
    <w:rsid w:val="00F44ACB"/>
    <w:rsid w:val="00F50822"/>
    <w:rsid w:val="00F65572"/>
    <w:rsid w:val="00F87962"/>
    <w:rsid w:val="00FA1012"/>
    <w:rsid w:val="00FA3E2C"/>
    <w:rsid w:val="00FB5744"/>
    <w:rsid w:val="00FC4C54"/>
    <w:rsid w:val="00FD3A3E"/>
    <w:rsid w:val="00FD5A3C"/>
    <w:rsid w:val="00FE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770D70-69DC-4994-867F-A7F8CF21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A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69E5"/>
    <w:pPr>
      <w:tabs>
        <w:tab w:val="center" w:pos="4320"/>
        <w:tab w:val="right" w:pos="8640"/>
      </w:tabs>
    </w:pPr>
  </w:style>
  <w:style w:type="paragraph" w:styleId="Footer">
    <w:name w:val="footer"/>
    <w:basedOn w:val="Normal"/>
    <w:rsid w:val="004569E5"/>
    <w:pPr>
      <w:tabs>
        <w:tab w:val="center" w:pos="4320"/>
        <w:tab w:val="right" w:pos="8640"/>
      </w:tabs>
    </w:pPr>
  </w:style>
  <w:style w:type="character" w:styleId="Hyperlink">
    <w:name w:val="Hyperlink"/>
    <w:rsid w:val="00666404"/>
    <w:rPr>
      <w:color w:val="0000FF"/>
      <w:u w:val="single"/>
    </w:rPr>
  </w:style>
  <w:style w:type="paragraph" w:styleId="PlainText">
    <w:name w:val="Plain Text"/>
    <w:basedOn w:val="Normal"/>
    <w:rsid w:val="00D22F93"/>
    <w:pPr>
      <w:spacing w:before="100" w:beforeAutospacing="1" w:after="100" w:afterAutospacing="1"/>
    </w:pPr>
    <w:rPr>
      <w:color w:val="000000"/>
    </w:rPr>
  </w:style>
  <w:style w:type="paragraph" w:styleId="BalloonText">
    <w:name w:val="Balloon Text"/>
    <w:basedOn w:val="Normal"/>
    <w:link w:val="BalloonTextChar"/>
    <w:rsid w:val="00414FB5"/>
    <w:rPr>
      <w:rFonts w:ascii="Tahoma" w:hAnsi="Tahoma" w:cs="Tahoma"/>
      <w:sz w:val="16"/>
      <w:szCs w:val="16"/>
    </w:rPr>
  </w:style>
  <w:style w:type="character" w:customStyle="1" w:styleId="BalloonTextChar">
    <w:name w:val="Balloon Text Char"/>
    <w:basedOn w:val="DefaultParagraphFont"/>
    <w:link w:val="BalloonText"/>
    <w:rsid w:val="00414FB5"/>
    <w:rPr>
      <w:rFonts w:ascii="Tahoma" w:hAnsi="Tahoma" w:cs="Tahoma"/>
      <w:sz w:val="16"/>
      <w:szCs w:val="16"/>
    </w:rPr>
  </w:style>
  <w:style w:type="paragraph" w:styleId="ListParagraph">
    <w:name w:val="List Paragraph"/>
    <w:basedOn w:val="Normal"/>
    <w:uiPriority w:val="34"/>
    <w:qFormat/>
    <w:rsid w:val="00414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huff@cobbk12.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hn.huff@cobbk12.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Course Description</vt:lpstr>
    </vt:vector>
  </TitlesOfParts>
  <Company>Cobb County School District</Company>
  <LinksUpToDate>false</LinksUpToDate>
  <CharactersWithSpaces>3733</CharactersWithSpaces>
  <SharedDoc>false</SharedDoc>
  <HLinks>
    <vt:vector size="6" baseType="variant">
      <vt:variant>
        <vt:i4>2228302</vt:i4>
      </vt:variant>
      <vt:variant>
        <vt:i4>0</vt:i4>
      </vt:variant>
      <vt:variant>
        <vt:i4>0</vt:i4>
      </vt:variant>
      <vt:variant>
        <vt:i4>5</vt:i4>
      </vt:variant>
      <vt:variant>
        <vt:lpwstr>mailto:Melodye.LeCroy@cobbk12.org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Cobb County School District</dc:creator>
  <cp:lastModifiedBy>John Huff</cp:lastModifiedBy>
  <cp:revision>5</cp:revision>
  <cp:lastPrinted>2015-07-31T14:17:00Z</cp:lastPrinted>
  <dcterms:created xsi:type="dcterms:W3CDTF">2017-01-03T21:32:00Z</dcterms:created>
  <dcterms:modified xsi:type="dcterms:W3CDTF">2017-01-03T21:37:00Z</dcterms:modified>
</cp:coreProperties>
</file>